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EF6" w:rsidRDefault="00344EF6"/>
    <w:p w:rsidR="00344EF6" w:rsidRDefault="006970FA" w:rsidP="00344EF6">
      <w:pPr>
        <w:jc w:val="center"/>
        <w:rPr>
          <w:color w:val="0000FF"/>
          <w:sz w:val="56"/>
        </w:rPr>
      </w:pPr>
      <w:r>
        <w:rPr>
          <w:rFonts w:hint="eastAsia"/>
          <w:color w:val="0000FF"/>
          <w:sz w:val="56"/>
        </w:rPr>
        <w:t>网络视频系统测试服务</w:t>
      </w:r>
    </w:p>
    <w:p w:rsidR="00732740" w:rsidRDefault="00732740" w:rsidP="00344EF6">
      <w:pPr>
        <w:jc w:val="center"/>
        <w:rPr>
          <w:color w:val="0000FF"/>
          <w:sz w:val="56"/>
        </w:rPr>
      </w:pPr>
    </w:p>
    <w:p w:rsidR="00732740" w:rsidRDefault="00732740" w:rsidP="00344EF6">
      <w:pPr>
        <w:jc w:val="center"/>
        <w:rPr>
          <w:color w:val="0000FF"/>
          <w:sz w:val="56"/>
        </w:rPr>
      </w:pPr>
    </w:p>
    <w:p w:rsidR="00344EF6" w:rsidRDefault="002F660D" w:rsidP="00344EF6">
      <w:pPr>
        <w:jc w:val="center"/>
        <w:rPr>
          <w:b/>
          <w:color w:val="000000"/>
          <w:sz w:val="90"/>
        </w:rPr>
      </w:pPr>
      <w:r>
        <w:rPr>
          <w:rFonts w:hint="eastAsia"/>
          <w:b/>
          <w:color w:val="000000"/>
          <w:sz w:val="90"/>
        </w:rPr>
        <w:t>采购</w:t>
      </w:r>
      <w:r w:rsidR="00344EF6">
        <w:rPr>
          <w:rFonts w:hint="eastAsia"/>
          <w:b/>
          <w:color w:val="000000"/>
          <w:sz w:val="90"/>
        </w:rPr>
        <w:t>文件</w:t>
      </w:r>
    </w:p>
    <w:p w:rsidR="00344EF6" w:rsidRDefault="00344EF6" w:rsidP="00344EF6">
      <w:pPr>
        <w:jc w:val="center"/>
        <w:rPr>
          <w:color w:val="000000"/>
          <w:sz w:val="30"/>
        </w:rPr>
      </w:pPr>
      <w:r>
        <w:rPr>
          <w:rFonts w:hint="eastAsia"/>
          <w:color w:val="000000"/>
          <w:sz w:val="30"/>
        </w:rPr>
        <w:t>（</w:t>
      </w:r>
      <w:r w:rsidR="002F660D">
        <w:rPr>
          <w:rFonts w:hint="eastAsia"/>
          <w:color w:val="000000"/>
          <w:sz w:val="30"/>
        </w:rPr>
        <w:t>采购</w:t>
      </w:r>
      <w:r>
        <w:rPr>
          <w:rFonts w:hint="eastAsia"/>
          <w:color w:val="000000"/>
          <w:sz w:val="30"/>
        </w:rPr>
        <w:t>编号：</w:t>
      </w:r>
      <w:r w:rsidR="006970FA">
        <w:rPr>
          <w:rFonts w:hint="eastAsia"/>
          <w:color w:val="000000"/>
          <w:sz w:val="30"/>
        </w:rPr>
        <w:t>SZU2016082</w:t>
      </w:r>
      <w:r w:rsidR="007D0966">
        <w:rPr>
          <w:rFonts w:hint="eastAsia"/>
          <w:color w:val="000000"/>
          <w:sz w:val="30"/>
        </w:rPr>
        <w:t>FW</w:t>
      </w:r>
      <w:r>
        <w:rPr>
          <w:rFonts w:hint="eastAsia"/>
          <w:color w:val="000000"/>
          <w:sz w:val="30"/>
        </w:rPr>
        <w:t>）</w:t>
      </w:r>
    </w:p>
    <w:p w:rsidR="00344EF6" w:rsidRDefault="00344EF6" w:rsidP="00344EF6">
      <w:pPr>
        <w:jc w:val="center"/>
        <w:rPr>
          <w:color w:val="000000"/>
          <w:sz w:val="90"/>
        </w:rPr>
      </w:pPr>
    </w:p>
    <w:p w:rsidR="00344EF6" w:rsidRDefault="00344EF6" w:rsidP="00344EF6">
      <w:pPr>
        <w:jc w:val="center"/>
        <w:rPr>
          <w:color w:val="000000"/>
          <w:sz w:val="90"/>
        </w:rPr>
      </w:pPr>
    </w:p>
    <w:p w:rsidR="00344EF6" w:rsidRDefault="00344EF6" w:rsidP="00344EF6">
      <w:pPr>
        <w:jc w:val="center"/>
        <w:rPr>
          <w:color w:val="000000"/>
          <w:sz w:val="30"/>
        </w:rPr>
      </w:pPr>
      <w:r>
        <w:rPr>
          <w:rFonts w:hint="eastAsia"/>
          <w:color w:val="000000"/>
          <w:sz w:val="30"/>
        </w:rPr>
        <w:t>深圳大学招投标管理中心</w:t>
      </w:r>
    </w:p>
    <w:p w:rsidR="00344EF6" w:rsidRDefault="00344EF6" w:rsidP="00344EF6">
      <w:pPr>
        <w:jc w:val="center"/>
        <w:rPr>
          <w:color w:val="000000"/>
          <w:sz w:val="30"/>
        </w:rPr>
      </w:pPr>
      <w:r>
        <w:rPr>
          <w:rFonts w:hint="eastAsia"/>
          <w:color w:val="000000"/>
          <w:sz w:val="30"/>
        </w:rPr>
        <w:t>二零一</w:t>
      </w:r>
      <w:r w:rsidR="00392188">
        <w:rPr>
          <w:rFonts w:hint="eastAsia"/>
          <w:color w:val="000000"/>
          <w:sz w:val="30"/>
        </w:rPr>
        <w:t>六</w:t>
      </w:r>
      <w:r>
        <w:rPr>
          <w:rFonts w:hint="eastAsia"/>
          <w:color w:val="000000"/>
          <w:sz w:val="30"/>
        </w:rPr>
        <w:t>年</w:t>
      </w:r>
      <w:r w:rsidR="00392188">
        <w:rPr>
          <w:rFonts w:hint="eastAsia"/>
          <w:color w:val="000000"/>
          <w:sz w:val="30"/>
        </w:rPr>
        <w:t>四</w:t>
      </w:r>
      <w:r>
        <w:rPr>
          <w:rFonts w:hint="eastAsia"/>
          <w:color w:val="000000"/>
          <w:sz w:val="30"/>
        </w:rPr>
        <w:t>月</w:t>
      </w:r>
    </w:p>
    <w:p w:rsidR="00344EF6" w:rsidRDefault="00344EF6">
      <w:pPr>
        <w:widowControl/>
        <w:jc w:val="left"/>
        <w:rPr>
          <w:color w:val="000000"/>
          <w:sz w:val="30"/>
        </w:rPr>
      </w:pPr>
      <w:r>
        <w:rPr>
          <w:color w:val="000000"/>
          <w:sz w:val="30"/>
        </w:rPr>
        <w:br w:type="page"/>
      </w:r>
    </w:p>
    <w:p w:rsidR="00F91313" w:rsidRDefault="00F91313" w:rsidP="00F91313">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F91313" w:rsidRDefault="00F91313" w:rsidP="00F91313">
      <w:pPr>
        <w:spacing w:beforeLines="50" w:before="156"/>
        <w:jc w:val="left"/>
        <w:rPr>
          <w:rFonts w:ascii="宋体" w:eastAsia="宋体" w:hAnsi="宋体"/>
          <w:color w:val="000000"/>
          <w:sz w:val="24"/>
        </w:rPr>
      </w:pPr>
      <w:r>
        <w:rPr>
          <w:rFonts w:ascii="宋体" w:eastAsia="宋体" w:hAnsi="宋体" w:hint="eastAsia"/>
          <w:color w:val="000000"/>
          <w:sz w:val="24"/>
        </w:rPr>
        <w:t xml:space="preserve">　　经深圳大学批准，现就</w:t>
      </w:r>
      <w:r>
        <w:rPr>
          <w:rFonts w:ascii="宋体" w:eastAsia="宋体" w:hAnsi="宋体"/>
          <w:color w:val="000000"/>
          <w:sz w:val="24"/>
        </w:rPr>
        <w:t xml:space="preserve"> </w:t>
      </w:r>
      <w:r w:rsidR="006970FA">
        <w:rPr>
          <w:rFonts w:ascii="宋体" w:eastAsia="宋体" w:hAnsi="宋体"/>
          <w:color w:val="FF0000"/>
          <w:sz w:val="24"/>
        </w:rPr>
        <w:t>网络视频系统测试服务</w:t>
      </w:r>
      <w:r>
        <w:rPr>
          <w:rFonts w:ascii="宋体" w:eastAsia="宋体" w:hAnsi="宋体"/>
          <w:color w:val="000000"/>
          <w:sz w:val="24"/>
        </w:rPr>
        <w:t xml:space="preserve"> 项目</w:t>
      </w:r>
      <w:proofErr w:type="gramStart"/>
      <w:r>
        <w:rPr>
          <w:rFonts w:ascii="宋体" w:eastAsia="宋体" w:hAnsi="宋体"/>
          <w:color w:val="000000"/>
          <w:sz w:val="24"/>
        </w:rPr>
        <w:t>进行</w:t>
      </w:r>
      <w:r w:rsidR="00FA5AE7" w:rsidRPr="008B7EBC">
        <w:rPr>
          <w:rFonts w:ascii="宋体" w:hAnsi="宋体" w:cs="宋体" w:hint="eastAsia"/>
          <w:color w:val="000000"/>
          <w:kern w:val="0"/>
          <w:sz w:val="24"/>
        </w:rPr>
        <w:t>进行</w:t>
      </w:r>
      <w:proofErr w:type="gramEnd"/>
      <w:r w:rsidR="00FA5AE7" w:rsidRPr="008B7EBC">
        <w:rPr>
          <w:rFonts w:ascii="宋体" w:hAnsi="宋体" w:cs="宋体" w:hint="eastAsia"/>
          <w:color w:val="000000"/>
          <w:kern w:val="0"/>
          <w:sz w:val="24"/>
        </w:rPr>
        <w:t>公开招标</w:t>
      </w:r>
      <w:r w:rsidR="00FA5AE7">
        <w:rPr>
          <w:rFonts w:ascii="宋体" w:hAnsi="宋体" w:cs="宋体" w:hint="eastAsia"/>
          <w:color w:val="000000"/>
          <w:kern w:val="0"/>
          <w:sz w:val="24"/>
        </w:rPr>
        <w:t>,</w:t>
      </w:r>
      <w:r>
        <w:rPr>
          <w:rFonts w:ascii="宋体" w:eastAsia="宋体" w:hAnsi="宋体"/>
          <w:color w:val="000000"/>
          <w:sz w:val="24"/>
        </w:rPr>
        <w:t>具体事项如下：</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1.</w:t>
      </w:r>
      <w:r>
        <w:rPr>
          <w:rFonts w:ascii="宋体" w:eastAsia="宋体" w:hAnsi="宋体" w:hint="eastAsia"/>
          <w:color w:val="000000"/>
          <w:sz w:val="24"/>
        </w:rPr>
        <w:t>采购</w:t>
      </w:r>
      <w:r>
        <w:rPr>
          <w:rFonts w:ascii="宋体" w:eastAsia="宋体" w:hAnsi="宋体"/>
          <w:color w:val="000000"/>
          <w:sz w:val="24"/>
        </w:rPr>
        <w:t>编号：</w:t>
      </w:r>
      <w:r w:rsidR="006970FA">
        <w:rPr>
          <w:rFonts w:ascii="宋体" w:eastAsia="宋体" w:hAnsi="宋体"/>
          <w:color w:val="000000"/>
          <w:sz w:val="24"/>
        </w:rPr>
        <w:t>SZU2016082</w:t>
      </w:r>
      <w:r w:rsidR="007D0966">
        <w:rPr>
          <w:rFonts w:ascii="宋体" w:eastAsia="宋体" w:hAnsi="宋体"/>
          <w:color w:val="000000"/>
          <w:sz w:val="24"/>
        </w:rPr>
        <w:t>FW</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2.项目名称：</w:t>
      </w:r>
      <w:r w:rsidR="006970FA">
        <w:rPr>
          <w:rFonts w:ascii="宋体" w:eastAsia="宋体" w:hAnsi="宋体"/>
          <w:color w:val="000000"/>
          <w:sz w:val="24"/>
        </w:rPr>
        <w:t>网络视频系统测试服务</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3. 投标人资格要求：参加</w:t>
      </w:r>
      <w:r w:rsidR="001B4B51">
        <w:rPr>
          <w:rFonts w:ascii="宋体" w:eastAsia="宋体" w:hAnsi="宋体" w:hint="eastAsia"/>
          <w:color w:val="000000"/>
          <w:sz w:val="24"/>
        </w:rPr>
        <w:t>投标</w:t>
      </w:r>
      <w:r>
        <w:rPr>
          <w:rFonts w:ascii="宋体" w:eastAsia="宋体" w:hAnsi="宋体"/>
          <w:color w:val="000000"/>
          <w:sz w:val="24"/>
        </w:rPr>
        <w:t>的供应商必须为具备合法的独立法人资格，有多年从事本行业经验的专业公司。</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4. 投标报名地点:深圳大学办公楼236-2室。</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 xml:space="preserve">5. 招标文件发售时间:  </w:t>
      </w:r>
      <w:r w:rsidR="006970FA">
        <w:rPr>
          <w:rFonts w:ascii="宋体" w:eastAsia="宋体" w:hAnsi="宋体"/>
          <w:color w:val="000000"/>
          <w:sz w:val="24"/>
        </w:rPr>
        <w:t>2016年04月18日</w:t>
      </w:r>
      <w:r>
        <w:rPr>
          <w:rFonts w:ascii="宋体" w:eastAsia="宋体" w:hAnsi="宋体"/>
          <w:color w:val="000000"/>
          <w:sz w:val="24"/>
        </w:rPr>
        <w:t xml:space="preserve"> 至 20</w:t>
      </w:r>
      <w:r>
        <w:rPr>
          <w:rFonts w:ascii="宋体" w:eastAsia="宋体" w:hAnsi="宋体" w:hint="eastAsia"/>
          <w:color w:val="000000"/>
          <w:sz w:val="24"/>
        </w:rPr>
        <w:t>16</w:t>
      </w:r>
      <w:r>
        <w:rPr>
          <w:rFonts w:ascii="宋体" w:eastAsia="宋体" w:hAnsi="宋体"/>
          <w:color w:val="000000"/>
          <w:sz w:val="24"/>
        </w:rPr>
        <w:t>年</w:t>
      </w:r>
      <w:r>
        <w:rPr>
          <w:rFonts w:ascii="宋体" w:eastAsia="宋体" w:hAnsi="宋体" w:hint="eastAsia"/>
          <w:color w:val="000000"/>
          <w:sz w:val="24"/>
        </w:rPr>
        <w:t>04</w:t>
      </w:r>
      <w:r>
        <w:rPr>
          <w:rFonts w:ascii="宋体" w:eastAsia="宋体" w:hAnsi="宋体"/>
          <w:color w:val="000000"/>
          <w:sz w:val="24"/>
        </w:rPr>
        <w:t>月</w:t>
      </w:r>
      <w:r w:rsidR="00D705BA">
        <w:rPr>
          <w:rFonts w:ascii="宋体" w:eastAsia="宋体" w:hAnsi="宋体" w:hint="eastAsia"/>
          <w:color w:val="000000"/>
          <w:sz w:val="24"/>
        </w:rPr>
        <w:t>2</w:t>
      </w:r>
      <w:bookmarkStart w:id="0" w:name="_GoBack"/>
      <w:bookmarkEnd w:id="0"/>
      <w:r>
        <w:rPr>
          <w:rFonts w:ascii="宋体" w:eastAsia="宋体" w:hAnsi="宋体" w:hint="eastAsia"/>
          <w:color w:val="000000"/>
          <w:sz w:val="24"/>
        </w:rPr>
        <w:t>7</w:t>
      </w:r>
      <w:r>
        <w:rPr>
          <w:rFonts w:ascii="宋体" w:eastAsia="宋体" w:hAnsi="宋体"/>
          <w:color w:val="000000"/>
          <w:sz w:val="24"/>
        </w:rPr>
        <w:t>日 （上午9:00-11:30；下午:14:30-17:00）（北京时间，节假日除外）。本项目预算为5万元以</w:t>
      </w:r>
      <w:r>
        <w:rPr>
          <w:rFonts w:ascii="宋体" w:eastAsia="宋体" w:hAnsi="宋体" w:hint="eastAsia"/>
          <w:color w:val="000000"/>
          <w:sz w:val="24"/>
        </w:rPr>
        <w:t>上</w:t>
      </w:r>
      <w:r>
        <w:rPr>
          <w:rFonts w:ascii="宋体" w:eastAsia="宋体" w:hAnsi="宋体"/>
          <w:color w:val="000000"/>
          <w:sz w:val="24"/>
        </w:rPr>
        <w:t>，收</w:t>
      </w:r>
      <w:r>
        <w:rPr>
          <w:rFonts w:ascii="宋体" w:eastAsia="宋体" w:hAnsi="宋体" w:hint="eastAsia"/>
          <w:color w:val="000000"/>
          <w:sz w:val="24"/>
        </w:rPr>
        <w:t>取</w:t>
      </w:r>
      <w:r>
        <w:rPr>
          <w:rFonts w:ascii="宋体" w:eastAsia="宋体" w:hAnsi="宋体"/>
          <w:color w:val="000000"/>
          <w:sz w:val="24"/>
        </w:rPr>
        <w:t>标书费</w:t>
      </w:r>
      <w:r>
        <w:rPr>
          <w:rFonts w:ascii="宋体" w:eastAsia="宋体" w:hAnsi="宋体" w:hint="eastAsia"/>
          <w:color w:val="000000"/>
          <w:sz w:val="24"/>
        </w:rPr>
        <w:t>150元</w:t>
      </w:r>
      <w:r>
        <w:rPr>
          <w:rFonts w:ascii="宋体" w:eastAsia="宋体" w:hAnsi="宋体"/>
          <w:color w:val="000000"/>
          <w:sz w:val="24"/>
        </w:rPr>
        <w:t>。</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6. 截标时间：</w:t>
      </w:r>
      <w:r w:rsidR="006970FA">
        <w:rPr>
          <w:rFonts w:ascii="宋体" w:eastAsia="宋体" w:hAnsi="宋体"/>
          <w:color w:val="000000"/>
          <w:sz w:val="24"/>
        </w:rPr>
        <w:t>2016年04月28日（星期四）10:00</w:t>
      </w:r>
      <w:r>
        <w:rPr>
          <w:rFonts w:ascii="宋体" w:eastAsia="宋体" w:hAnsi="宋体"/>
          <w:color w:val="000000"/>
          <w:sz w:val="24"/>
        </w:rPr>
        <w:t xml:space="preserve"> （北京时间）</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7. 开标时间：</w:t>
      </w:r>
      <w:r w:rsidR="006970FA">
        <w:rPr>
          <w:rFonts w:ascii="宋体" w:eastAsia="宋体" w:hAnsi="宋体"/>
          <w:color w:val="000000"/>
          <w:sz w:val="24"/>
        </w:rPr>
        <w:t>2016年04月28日（星期四）10:00</w:t>
      </w:r>
      <w:r>
        <w:rPr>
          <w:rFonts w:ascii="宋体" w:eastAsia="宋体" w:hAnsi="宋体"/>
          <w:color w:val="000000"/>
          <w:sz w:val="24"/>
        </w:rPr>
        <w:t xml:space="preserve"> （北京时间）</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8. 开标地点：深圳大学办公楼237-1室。投标书直接送至开标室。</w:t>
      </w:r>
    </w:p>
    <w:p w:rsidR="00F91313" w:rsidRDefault="00F91313" w:rsidP="00F91313">
      <w:pPr>
        <w:spacing w:beforeLines="50" w:before="156"/>
        <w:jc w:val="left"/>
        <w:rPr>
          <w:rFonts w:ascii="宋体" w:eastAsia="宋体" w:hAnsi="宋体"/>
          <w:color w:val="000000"/>
          <w:sz w:val="24"/>
        </w:rPr>
      </w:pPr>
      <w:r>
        <w:rPr>
          <w:rFonts w:ascii="宋体" w:eastAsia="宋体" w:hAnsi="宋体" w:hint="eastAsia"/>
          <w:color w:val="000000"/>
          <w:sz w:val="24"/>
        </w:rPr>
        <w:t>9.本项目预算金额为人民币</w:t>
      </w:r>
      <w:r w:rsidR="006970FA">
        <w:rPr>
          <w:rFonts w:ascii="宋体" w:eastAsia="宋体" w:hAnsi="宋体" w:hint="eastAsia"/>
          <w:color w:val="000000"/>
          <w:sz w:val="24"/>
        </w:rPr>
        <w:t>26万</w:t>
      </w:r>
      <w:r>
        <w:rPr>
          <w:rFonts w:ascii="宋体" w:eastAsia="宋体" w:hAnsi="宋体" w:hint="eastAsia"/>
          <w:color w:val="000000"/>
          <w:sz w:val="24"/>
        </w:rPr>
        <w:t>元。</w:t>
      </w:r>
    </w:p>
    <w:p w:rsidR="00F91313" w:rsidRPr="00F82990" w:rsidRDefault="00F91313" w:rsidP="00F91313">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6"/>
            <w:rFonts w:hint="eastAsia"/>
            <w:szCs w:val="21"/>
          </w:rPr>
          <w:t>http://bidding.szu.edu.cn/Download.asp?FileName=uploadfiles/22610470_</w:t>
        </w:r>
        <w:r w:rsidRPr="00F82990">
          <w:rPr>
            <w:rStyle w:val="a6"/>
            <w:rFonts w:hint="eastAsia"/>
            <w:szCs w:val="21"/>
          </w:rPr>
          <w:t>投标报名表</w:t>
        </w:r>
        <w:r w:rsidRPr="00F82990">
          <w:rPr>
            <w:rStyle w:val="a6"/>
            <w:rFonts w:hint="eastAsia"/>
            <w:szCs w:val="21"/>
          </w:rPr>
          <w:t>.doc</w:t>
        </w:r>
      </w:hyperlink>
      <w:r w:rsidRPr="00F82990">
        <w:rPr>
          <w:rFonts w:hint="eastAsia"/>
          <w:color w:val="000000"/>
          <w:szCs w:val="21"/>
        </w:rPr>
        <w:t>）。</w:t>
      </w:r>
    </w:p>
    <w:p w:rsidR="00F91313" w:rsidRPr="00F82990" w:rsidRDefault="00AE249B" w:rsidP="00F91313">
      <w:pPr>
        <w:spacing w:beforeLines="50" w:before="156"/>
        <w:jc w:val="left"/>
        <w:rPr>
          <w:color w:val="000000"/>
          <w:szCs w:val="21"/>
        </w:rPr>
      </w:pPr>
      <w:r>
        <w:rPr>
          <w:rFonts w:hint="eastAsia"/>
          <w:color w:val="000000"/>
          <w:szCs w:val="21"/>
        </w:rPr>
        <w:t>11</w:t>
      </w:r>
      <w:r w:rsidR="00F91313" w:rsidRPr="00F82990">
        <w:rPr>
          <w:rFonts w:hint="eastAsia"/>
          <w:color w:val="000000"/>
          <w:szCs w:val="21"/>
        </w:rPr>
        <w:t>．</w:t>
      </w:r>
      <w:r w:rsidR="00F91313" w:rsidRPr="00F82990">
        <w:rPr>
          <w:rFonts w:hint="eastAsia"/>
          <w:color w:val="009900"/>
          <w:szCs w:val="21"/>
        </w:rPr>
        <w:t>投标人资格要求限定为预选供应商的项目，预选供应商须在报名表上注明预选供应商编号，无需再提供营业执照复印件。</w:t>
      </w:r>
      <w:r w:rsidR="00F91313"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F91313" w:rsidRPr="00C108D9" w:rsidRDefault="00F91313" w:rsidP="00F91313">
      <w:pPr>
        <w:spacing w:beforeLines="50" w:before="156"/>
        <w:jc w:val="right"/>
        <w:rPr>
          <w:color w:val="000000"/>
          <w:sz w:val="10"/>
          <w:szCs w:val="10"/>
        </w:rPr>
      </w:pPr>
    </w:p>
    <w:p w:rsidR="00F91313" w:rsidRPr="00F82990" w:rsidRDefault="00F91313" w:rsidP="00F91313">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91313" w:rsidRPr="00F82990" w:rsidRDefault="00F91313" w:rsidP="00F91313">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91313" w:rsidRPr="00F82990" w:rsidRDefault="00F91313" w:rsidP="00F91313">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91313" w:rsidRPr="00F82990" w:rsidRDefault="00F91313" w:rsidP="00F91313">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91313" w:rsidRDefault="00F91313" w:rsidP="00F91313">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91313" w:rsidRPr="00F82990" w:rsidRDefault="00F91313" w:rsidP="00F91313">
      <w:pPr>
        <w:spacing w:beforeLines="50" w:before="156"/>
        <w:jc w:val="right"/>
        <w:rPr>
          <w:color w:val="000000"/>
          <w:szCs w:val="21"/>
        </w:rPr>
      </w:pPr>
      <w:r w:rsidRPr="00F82990">
        <w:rPr>
          <w:rFonts w:hint="eastAsia"/>
          <w:color w:val="000000"/>
          <w:szCs w:val="21"/>
        </w:rPr>
        <w:t>纪委监督电话：</w:t>
      </w:r>
      <w:r w:rsidRPr="00F82990">
        <w:rPr>
          <w:rFonts w:hint="eastAsia"/>
          <w:color w:val="000000"/>
          <w:szCs w:val="21"/>
        </w:rPr>
        <w:t>(0755)2653 4925</w:t>
      </w:r>
    </w:p>
    <w:p w:rsidR="00344EF6" w:rsidRDefault="00344EF6" w:rsidP="00FE73C0">
      <w:pPr>
        <w:widowControl/>
        <w:jc w:val="left"/>
        <w:rPr>
          <w:rFonts w:ascii="宋体" w:eastAsia="宋体" w:hAnsi="宋体"/>
          <w:color w:val="000000"/>
          <w:sz w:val="24"/>
        </w:rPr>
      </w:pPr>
      <w:r>
        <w:rPr>
          <w:rFonts w:ascii="宋体" w:eastAsia="宋体" w:hAnsi="宋体"/>
          <w:color w:val="000000"/>
          <w:sz w:val="24"/>
        </w:rPr>
        <w:br w:type="page"/>
      </w:r>
    </w:p>
    <w:p w:rsidR="00F91313" w:rsidRDefault="00F91313" w:rsidP="00F91313">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F91313" w:rsidRDefault="00F91313" w:rsidP="00F91313">
      <w:pPr>
        <w:spacing w:beforeLines="50" w:before="156"/>
        <w:jc w:val="left"/>
        <w:rPr>
          <w:rFonts w:ascii="仿宋" w:eastAsia="仿宋" w:hAnsi="宋体"/>
          <w:b/>
          <w:color w:val="000000"/>
          <w:sz w:val="24"/>
        </w:rPr>
      </w:pPr>
      <w:r>
        <w:rPr>
          <w:rFonts w:ascii="仿宋" w:eastAsia="仿宋" w:hAnsi="宋体" w:hint="eastAsia"/>
          <w:b/>
          <w:color w:val="000000"/>
          <w:sz w:val="24"/>
        </w:rPr>
        <w:t>一、投标人资格要求：</w:t>
      </w:r>
    </w:p>
    <w:p w:rsidR="00F91313" w:rsidRDefault="00F91313" w:rsidP="00F91313">
      <w:pPr>
        <w:spacing w:beforeLines="50" w:before="156"/>
        <w:jc w:val="left"/>
        <w:rPr>
          <w:rFonts w:ascii="仿宋" w:eastAsia="仿宋" w:hAnsi="宋体"/>
          <w:color w:val="000000"/>
          <w:sz w:val="24"/>
        </w:rPr>
      </w:pPr>
      <w:r>
        <w:rPr>
          <w:rFonts w:ascii="仿宋" w:eastAsia="仿宋" w:hAnsi="宋体" w:hint="eastAsia"/>
          <w:color w:val="000000"/>
          <w:sz w:val="24"/>
        </w:rPr>
        <w:t xml:space="preserve">　　参加投标的供应商必须为具备合法的独立法人资格，有多年从事本行业经验的专业公司。</w:t>
      </w:r>
    </w:p>
    <w:p w:rsidR="00F91313" w:rsidRDefault="00F91313" w:rsidP="00F91313">
      <w:pPr>
        <w:spacing w:beforeLines="50" w:before="156"/>
        <w:jc w:val="left"/>
        <w:rPr>
          <w:rFonts w:ascii="仿宋" w:eastAsia="仿宋" w:hAnsi="宋体"/>
          <w:color w:val="000000"/>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二、投标报价和货币</w:t>
      </w:r>
    </w:p>
    <w:p w:rsidR="00F91313" w:rsidRDefault="00F91313" w:rsidP="00F91313">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F91313" w:rsidRPr="002043C3" w:rsidRDefault="00F91313" w:rsidP="00F91313">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三、投标书的编制和递交</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3、投标承诺函；</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5、资质证书；</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344EF6" w:rsidRPr="00F91313" w:rsidRDefault="00F91313"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344EF6" w:rsidRPr="002043C3" w:rsidRDefault="00344EF6" w:rsidP="00073D55">
      <w:pPr>
        <w:spacing w:line="360" w:lineRule="auto"/>
        <w:rPr>
          <w:rFonts w:ascii="仿宋" w:eastAsia="仿宋" w:hAnsi="仿宋"/>
          <w:sz w:val="24"/>
        </w:rPr>
      </w:pPr>
    </w:p>
    <w:p w:rsidR="00AC28D4" w:rsidRPr="002043C3" w:rsidRDefault="00AC28D4" w:rsidP="00AC28D4">
      <w:pPr>
        <w:spacing w:line="360" w:lineRule="auto"/>
        <w:rPr>
          <w:rFonts w:ascii="仿宋" w:eastAsia="仿宋" w:hAnsi="仿宋"/>
          <w:b/>
          <w:sz w:val="24"/>
        </w:rPr>
      </w:pPr>
      <w:r w:rsidRPr="002043C3">
        <w:rPr>
          <w:rFonts w:ascii="仿宋" w:eastAsia="仿宋" w:hAnsi="仿宋" w:hint="eastAsia"/>
          <w:b/>
          <w:sz w:val="24"/>
        </w:rPr>
        <w:t>四、投标保证金</w:t>
      </w:r>
    </w:p>
    <w:p w:rsidR="002968BC" w:rsidRPr="002968BC" w:rsidRDefault="00AC28D4" w:rsidP="002968BC">
      <w:pPr>
        <w:pStyle w:val="USE1"/>
        <w:tabs>
          <w:tab w:val="left" w:pos="1260"/>
        </w:tabs>
        <w:spacing w:line="360" w:lineRule="auto"/>
        <w:jc w:val="both"/>
        <w:rPr>
          <w:rFonts w:ascii="仿宋" w:eastAsia="仿宋" w:hAnsi="仿宋" w:cstheme="minorBidi"/>
          <w:b w:val="0"/>
          <w:szCs w:val="22"/>
        </w:rPr>
      </w:pPr>
      <w:r w:rsidRPr="002043C3">
        <w:rPr>
          <w:rFonts w:ascii="仿宋" w:eastAsia="仿宋" w:hAnsi="仿宋" w:hint="eastAsia"/>
        </w:rPr>
        <w:t xml:space="preserve">　</w:t>
      </w:r>
      <w:r w:rsidRPr="002968BC">
        <w:rPr>
          <w:rFonts w:ascii="仿宋" w:eastAsia="仿宋" w:hAnsi="仿宋" w:cstheme="minorBidi" w:hint="eastAsia"/>
          <w:b w:val="0"/>
          <w:szCs w:val="22"/>
        </w:rPr>
        <w:t xml:space="preserve">　</w:t>
      </w:r>
      <w:r w:rsidR="002968BC" w:rsidRPr="002968BC">
        <w:rPr>
          <w:rFonts w:ascii="仿宋" w:eastAsia="仿宋" w:hAnsi="仿宋" w:cstheme="minorBidi" w:hint="eastAsia"/>
          <w:b w:val="0"/>
          <w:szCs w:val="22"/>
        </w:rPr>
        <w:t>投标保证金金额：人民币</w:t>
      </w:r>
      <w:r w:rsidR="002968BC" w:rsidRPr="002968BC">
        <w:rPr>
          <w:rFonts w:ascii="仿宋" w:eastAsia="仿宋" w:hAnsi="仿宋" w:cstheme="minorBidi"/>
          <w:b w:val="0"/>
          <w:szCs w:val="22"/>
        </w:rPr>
        <w:t>5000</w:t>
      </w:r>
      <w:r w:rsidR="002968BC" w:rsidRPr="002968BC">
        <w:rPr>
          <w:rFonts w:ascii="仿宋" w:eastAsia="仿宋" w:hAnsi="仿宋" w:cstheme="minorBidi" w:hint="eastAsia"/>
          <w:b w:val="0"/>
          <w:szCs w:val="22"/>
        </w:rPr>
        <w:t>元整</w:t>
      </w:r>
    </w:p>
    <w:p w:rsidR="002968BC" w:rsidRPr="002968BC" w:rsidRDefault="002968BC" w:rsidP="002968BC">
      <w:pPr>
        <w:pStyle w:val="USE1"/>
        <w:tabs>
          <w:tab w:val="left" w:pos="1260"/>
        </w:tabs>
        <w:spacing w:line="360" w:lineRule="auto"/>
        <w:jc w:val="both"/>
        <w:rPr>
          <w:rFonts w:ascii="仿宋" w:eastAsia="仿宋" w:hAnsi="仿宋" w:cstheme="minorBidi"/>
          <w:b w:val="0"/>
          <w:szCs w:val="22"/>
        </w:rPr>
      </w:pPr>
      <w:r w:rsidRPr="002968BC">
        <w:rPr>
          <w:rFonts w:ascii="仿宋" w:eastAsia="仿宋" w:hAnsi="仿宋" w:cstheme="minorBidi" w:hint="eastAsia"/>
          <w:b w:val="0"/>
          <w:szCs w:val="22"/>
        </w:rPr>
        <w:t>投标保证金的账号及形式：保证金需通过公司基本账户</w:t>
      </w:r>
      <w:r w:rsidRPr="002968BC">
        <w:rPr>
          <w:rFonts w:ascii="仿宋" w:eastAsia="仿宋" w:hAnsi="仿宋" w:cstheme="minorBidi"/>
          <w:b w:val="0"/>
          <w:szCs w:val="22"/>
        </w:rPr>
        <w:t xml:space="preserve"> </w:t>
      </w:r>
      <w:r w:rsidRPr="002968BC">
        <w:rPr>
          <w:rFonts w:ascii="仿宋" w:eastAsia="仿宋" w:hAnsi="仿宋" w:cstheme="minorBidi" w:hint="eastAsia"/>
          <w:b w:val="0"/>
          <w:szCs w:val="22"/>
        </w:rPr>
        <w:t>以现金存款或转账的方式缴纳至深圳大学基本账户。</w:t>
      </w:r>
      <w:r w:rsidRPr="002968BC">
        <w:rPr>
          <w:rFonts w:ascii="仿宋" w:eastAsia="仿宋" w:hAnsi="仿宋" w:cstheme="minorBidi"/>
          <w:b w:val="0"/>
          <w:szCs w:val="22"/>
        </w:rPr>
        <w:br/>
      </w:r>
      <w:r w:rsidRPr="002968BC">
        <w:rPr>
          <w:rFonts w:ascii="仿宋" w:eastAsia="仿宋" w:hAnsi="仿宋" w:cstheme="minorBidi" w:hint="eastAsia"/>
          <w:b w:val="0"/>
          <w:szCs w:val="22"/>
        </w:rPr>
        <w:t xml:space="preserve">　　户名：深圳大学</w:t>
      </w:r>
      <w:r w:rsidRPr="002968BC">
        <w:rPr>
          <w:rFonts w:ascii="仿宋" w:eastAsia="仿宋" w:hAnsi="仿宋" w:cstheme="minorBidi"/>
          <w:b w:val="0"/>
          <w:szCs w:val="22"/>
        </w:rPr>
        <w:br/>
      </w:r>
      <w:r w:rsidRPr="002968BC">
        <w:rPr>
          <w:rFonts w:ascii="仿宋" w:eastAsia="仿宋" w:hAnsi="仿宋" w:cstheme="minorBidi" w:hint="eastAsia"/>
          <w:b w:val="0"/>
          <w:szCs w:val="22"/>
        </w:rPr>
        <w:t xml:space="preserve">　　开户行：平安银行深圳深大支行</w:t>
      </w:r>
      <w:r w:rsidRPr="002968BC">
        <w:rPr>
          <w:rFonts w:ascii="仿宋" w:eastAsia="仿宋" w:hAnsi="仿宋" w:cstheme="minorBidi"/>
          <w:b w:val="0"/>
          <w:szCs w:val="22"/>
        </w:rPr>
        <w:br/>
      </w:r>
      <w:r w:rsidRPr="002968BC">
        <w:rPr>
          <w:rFonts w:ascii="仿宋" w:eastAsia="仿宋" w:hAnsi="仿宋" w:cstheme="minorBidi" w:hint="eastAsia"/>
          <w:b w:val="0"/>
          <w:szCs w:val="22"/>
        </w:rPr>
        <w:t xml:space="preserve">　　账号：</w:t>
      </w:r>
      <w:r w:rsidRPr="002968BC">
        <w:rPr>
          <w:rFonts w:ascii="仿宋" w:eastAsia="仿宋" w:hAnsi="仿宋" w:cstheme="minorBidi"/>
          <w:b w:val="0"/>
          <w:szCs w:val="22"/>
        </w:rPr>
        <w:t>0362100045710</w:t>
      </w:r>
      <w:r w:rsidRPr="002968BC">
        <w:rPr>
          <w:rFonts w:ascii="仿宋" w:eastAsia="仿宋" w:hAnsi="仿宋" w:cstheme="minorBidi"/>
          <w:b w:val="0"/>
          <w:szCs w:val="22"/>
        </w:rPr>
        <w:br/>
      </w:r>
      <w:r w:rsidRPr="002968BC">
        <w:rPr>
          <w:rFonts w:ascii="仿宋" w:eastAsia="仿宋" w:hAnsi="仿宋" w:cstheme="minorBidi" w:hint="eastAsia"/>
          <w:b w:val="0"/>
          <w:szCs w:val="22"/>
        </w:rPr>
        <w:lastRenderedPageBreak/>
        <w:t xml:space="preserve">　　备注：项目编号</w:t>
      </w:r>
    </w:p>
    <w:p w:rsidR="002968BC" w:rsidRPr="002968BC" w:rsidRDefault="002968BC" w:rsidP="002968BC">
      <w:pPr>
        <w:spacing w:line="360" w:lineRule="auto"/>
        <w:ind w:firstLine="420"/>
        <w:rPr>
          <w:rFonts w:ascii="仿宋" w:eastAsia="仿宋" w:hAnsi="仿宋"/>
          <w:sz w:val="24"/>
        </w:rPr>
      </w:pP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评标会议结束后，未中标单位的投标保证金当场退还。中标单位的投标保证金待合同签订后退还。</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若发生下列任何一种行为，招投标管理中心在书面通知投标人（或中标人）后没收其投标保证金：</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1、投标人在投标文件中规定的投标有效期内撤回其投标；</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2、中标人在中标公示期(公示期为72小时)后五个工作日内未领取中标通知书；</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3、中标人在中标通知书中规定期限内未与采购人联系签订合同；</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4、经政府采购招标管理部门审查认定投标人有违反《中华人民共和国招标投标法》《中华人民共和国政府采购法》等有关法律法规的行为。</w:t>
      </w:r>
    </w:p>
    <w:p w:rsidR="00344EF6" w:rsidRPr="002968BC" w:rsidRDefault="00344EF6" w:rsidP="002968BC">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五</w:t>
      </w:r>
      <w:r w:rsidRPr="002043C3">
        <w:rPr>
          <w:rFonts w:ascii="仿宋" w:eastAsia="仿宋" w:hAnsi="仿宋" w:hint="eastAsia"/>
          <w:b/>
          <w:sz w:val="24"/>
        </w:rPr>
        <w:t>、付款计划</w:t>
      </w:r>
    </w:p>
    <w:p w:rsidR="00F91313" w:rsidRPr="002043C3" w:rsidRDefault="00F91313" w:rsidP="00F9131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六</w:t>
      </w:r>
      <w:r w:rsidRPr="002043C3">
        <w:rPr>
          <w:rFonts w:ascii="仿宋" w:eastAsia="仿宋" w:hAnsi="仿宋" w:hint="eastAsia"/>
          <w:b/>
          <w:sz w:val="24"/>
        </w:rPr>
        <w:t>、投标有效期</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七</w:t>
      </w:r>
      <w:r w:rsidRPr="002043C3">
        <w:rPr>
          <w:rFonts w:ascii="仿宋" w:eastAsia="仿宋" w:hAnsi="仿宋" w:hint="eastAsia"/>
          <w:b/>
          <w:sz w:val="24"/>
        </w:rPr>
        <w:t>、评标方法</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w:t>
      </w:r>
      <w:r w:rsidR="00D51093">
        <w:rPr>
          <w:rFonts w:ascii="仿宋" w:eastAsia="仿宋" w:hAnsi="仿宋" w:hint="eastAsia"/>
          <w:sz w:val="24"/>
        </w:rPr>
        <w:t>采用合理低价法。</w:t>
      </w:r>
    </w:p>
    <w:p w:rsidR="00F91313" w:rsidRPr="00C268AB"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八</w:t>
      </w:r>
      <w:r w:rsidRPr="002043C3">
        <w:rPr>
          <w:rFonts w:ascii="仿宋" w:eastAsia="仿宋" w:hAnsi="仿宋" w:hint="eastAsia"/>
          <w:b/>
          <w:sz w:val="24"/>
        </w:rPr>
        <w:t>、投标文件的式样和签署</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投标人应在每一份投标文件上编上页次，装订成册（不允许使用活页夹），并要在投标书封面明确标注 “正本”或“副本”字样，一旦正本和副本发现差异，以正本为准；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投标文件正本和副本须打印，招标文件所提供的格式文件中，已标明“投标</w:t>
      </w:r>
      <w:r w:rsidRPr="002043C3">
        <w:rPr>
          <w:rFonts w:ascii="仿宋" w:eastAsia="仿宋" w:hAnsi="仿宋" w:hint="eastAsia"/>
          <w:sz w:val="24"/>
        </w:rPr>
        <w:lastRenderedPageBreak/>
        <w:t>人代表签名”处必须由投标人法定代表人或其授权代表签字，副本文件可采用正本文件复印件；</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投标文件的[正本]封面均应由投标人加盖投标人法人公章；</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电报、电传、传真形式的投标概不接受；</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招标文件中所提供的格式文件中，已标明“盖章”之处，必须加盖投标人法人公章。</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九</w:t>
      </w:r>
      <w:r w:rsidRPr="002043C3">
        <w:rPr>
          <w:rFonts w:ascii="仿宋" w:eastAsia="仿宋" w:hAnsi="仿宋" w:hint="eastAsia"/>
          <w:b/>
          <w:sz w:val="24"/>
        </w:rPr>
        <w:t>、包装密封要求</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w:t>
      </w:r>
      <w:r w:rsidRPr="002043C3">
        <w:rPr>
          <w:rFonts w:ascii="仿宋" w:eastAsia="仿宋" w:hAnsi="仿宋" w:hint="eastAsia"/>
          <w:b/>
          <w:sz w:val="24"/>
        </w:rPr>
        <w:t>、细微偏差修正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3、分项投标累计与投标总价不一致时，通常以分项投标累计为准。除非评标委员会认为分项投标有明显的小数点错位，此时应以投标总价为准，并修正分项投标；</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lastRenderedPageBreak/>
        <w:t xml:space="preserve">　　按照上述修正调整后的投标经投标人确认后，对投标人起约束作用。</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十一</w:t>
      </w:r>
      <w:r w:rsidRPr="002043C3">
        <w:rPr>
          <w:rFonts w:ascii="仿宋" w:eastAsia="仿宋" w:hAnsi="仿宋" w:hint="eastAsia"/>
          <w:b/>
          <w:sz w:val="24"/>
        </w:rPr>
        <w:t>、招标代理人会同采购人接受或拒绝任何投标或所有投标的权利</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十</w:t>
      </w:r>
      <w:r>
        <w:rPr>
          <w:rFonts w:ascii="仿宋" w:eastAsia="仿宋" w:hAnsi="仿宋" w:hint="eastAsia"/>
          <w:b/>
          <w:sz w:val="24"/>
        </w:rPr>
        <w:t>二</w:t>
      </w:r>
      <w:r w:rsidRPr="002043C3">
        <w:rPr>
          <w:rFonts w:ascii="仿宋" w:eastAsia="仿宋" w:hAnsi="仿宋" w:hint="eastAsia"/>
          <w:b/>
          <w:sz w:val="24"/>
        </w:rPr>
        <w:t>、签署合同</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十三</w:t>
      </w:r>
      <w:r w:rsidRPr="002043C3">
        <w:rPr>
          <w:rFonts w:ascii="仿宋" w:eastAsia="仿宋" w:hAnsi="仿宋" w:hint="eastAsia"/>
          <w:b/>
          <w:sz w:val="24"/>
        </w:rPr>
        <w:t>、质疑</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lastRenderedPageBreak/>
        <w:t xml:space="preserve">　　5、质疑投诉人多次提供虚假情况的；</w:t>
      </w:r>
    </w:p>
    <w:p w:rsidR="00F91313" w:rsidRPr="002043C3" w:rsidRDefault="00F91313" w:rsidP="00F9131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732740" w:rsidRDefault="00F91313" w:rsidP="00F91313">
      <w:pPr>
        <w:widowControl/>
        <w:jc w:val="left"/>
        <w:rPr>
          <w:rFonts w:ascii="宋体" w:eastAsia="宋体" w:hAnsi="宋体"/>
          <w:b/>
          <w:color w:val="000000"/>
          <w:sz w:val="24"/>
        </w:rPr>
      </w:pPr>
      <w:r>
        <w:rPr>
          <w:rFonts w:ascii="仿宋" w:eastAsia="仿宋" w:hAnsi="宋体"/>
          <w:color w:val="000000"/>
          <w:sz w:val="24"/>
        </w:rPr>
        <w:br w:type="page"/>
      </w:r>
    </w:p>
    <w:p w:rsidR="00344EF6" w:rsidRDefault="00446EC0" w:rsidP="00446EC0">
      <w:pPr>
        <w:widowControl/>
        <w:jc w:val="center"/>
        <w:rPr>
          <w:rFonts w:ascii="宋体" w:eastAsia="宋体" w:hAnsi="宋体"/>
          <w:b/>
          <w:color w:val="000000"/>
          <w:sz w:val="24"/>
        </w:rPr>
      </w:pPr>
      <w:r>
        <w:rPr>
          <w:rFonts w:ascii="宋体" w:eastAsia="宋体" w:hAnsi="宋体" w:hint="eastAsia"/>
          <w:b/>
          <w:color w:val="000000"/>
          <w:sz w:val="24"/>
        </w:rPr>
        <w:lastRenderedPageBreak/>
        <w:t>采购清单</w:t>
      </w:r>
    </w:p>
    <w:p w:rsidR="00F91313" w:rsidRDefault="00F91313" w:rsidP="00446EC0">
      <w:pPr>
        <w:widowControl/>
        <w:jc w:val="center"/>
        <w:rPr>
          <w:rFonts w:ascii="宋体" w:eastAsia="宋体" w:hAnsi="宋体"/>
          <w:b/>
          <w:color w:val="000000"/>
          <w:sz w:val="24"/>
        </w:rPr>
      </w:pPr>
    </w:p>
    <w:p w:rsidR="006970FA" w:rsidRPr="007248FE" w:rsidRDefault="006970FA" w:rsidP="006970FA">
      <w:pPr>
        <w:rPr>
          <w:sz w:val="24"/>
          <w:szCs w:val="24"/>
        </w:rPr>
      </w:pPr>
      <w:r w:rsidRPr="007248FE">
        <w:rPr>
          <w:rFonts w:hint="eastAsia"/>
          <w:sz w:val="24"/>
          <w:szCs w:val="24"/>
        </w:rPr>
        <w:t>概述：通过因特网测试大规模网络在线视频系统的系统运营状况、网络流量和网络传输状况、用户行为和用户体验、网络视频内容缓存效率等。测试数据可以用于计算机网络架构、网络运营、网络内容分发、网络用户行为、网络经济学、网络缓存等方面的科学研究。</w:t>
      </w:r>
    </w:p>
    <w:p w:rsidR="006970FA" w:rsidRPr="007248FE" w:rsidRDefault="006970FA" w:rsidP="006970FA">
      <w:pPr>
        <w:rPr>
          <w:sz w:val="24"/>
          <w:szCs w:val="24"/>
        </w:rPr>
      </w:pPr>
    </w:p>
    <w:p w:rsidR="006970FA" w:rsidRPr="007248FE" w:rsidRDefault="006970FA" w:rsidP="006970FA">
      <w:pPr>
        <w:rPr>
          <w:sz w:val="24"/>
          <w:szCs w:val="24"/>
        </w:rPr>
      </w:pPr>
      <w:r w:rsidRPr="007248FE">
        <w:rPr>
          <w:rFonts w:hint="eastAsia"/>
          <w:sz w:val="24"/>
          <w:szCs w:val="24"/>
        </w:rPr>
        <w:t>测试对象：可以测试现金中国流行的任一以下列出的大规模网络在线视频系统之一。</w:t>
      </w:r>
      <w:proofErr w:type="gramStart"/>
      <w:r w:rsidRPr="007248FE">
        <w:rPr>
          <w:rFonts w:hint="eastAsia"/>
          <w:sz w:val="24"/>
          <w:szCs w:val="24"/>
        </w:rPr>
        <w:t>包括腾讯视频</w:t>
      </w:r>
      <w:proofErr w:type="gramEnd"/>
      <w:r w:rsidRPr="007248FE">
        <w:rPr>
          <w:rFonts w:hint="eastAsia"/>
          <w:sz w:val="24"/>
          <w:szCs w:val="24"/>
        </w:rPr>
        <w:t>、</w:t>
      </w:r>
      <w:r w:rsidRPr="007248FE">
        <w:rPr>
          <w:rFonts w:hint="eastAsia"/>
          <w:sz w:val="24"/>
          <w:szCs w:val="24"/>
        </w:rPr>
        <w:t>PPTV</w:t>
      </w:r>
      <w:r w:rsidRPr="007248FE">
        <w:rPr>
          <w:rFonts w:hint="eastAsia"/>
          <w:sz w:val="24"/>
          <w:szCs w:val="24"/>
        </w:rPr>
        <w:t>、迅雷看看、土豆</w:t>
      </w:r>
      <w:r>
        <w:rPr>
          <w:rFonts w:hint="eastAsia"/>
          <w:sz w:val="24"/>
          <w:szCs w:val="24"/>
        </w:rPr>
        <w:t>、</w:t>
      </w:r>
      <w:proofErr w:type="gramStart"/>
      <w:r>
        <w:rPr>
          <w:rFonts w:hint="eastAsia"/>
          <w:sz w:val="24"/>
          <w:szCs w:val="24"/>
        </w:rPr>
        <w:t>爱奇艺</w:t>
      </w:r>
      <w:proofErr w:type="gramEnd"/>
      <w:r>
        <w:rPr>
          <w:rFonts w:hint="eastAsia"/>
          <w:sz w:val="24"/>
          <w:szCs w:val="24"/>
        </w:rPr>
        <w:t>、优酷、</w:t>
      </w:r>
      <w:r>
        <w:rPr>
          <w:rFonts w:hint="eastAsia"/>
          <w:sz w:val="24"/>
          <w:szCs w:val="24"/>
        </w:rPr>
        <w:t>PPS</w:t>
      </w:r>
      <w:r>
        <w:rPr>
          <w:rFonts w:hint="eastAsia"/>
          <w:sz w:val="24"/>
          <w:szCs w:val="24"/>
        </w:rPr>
        <w:t>影音。</w:t>
      </w:r>
    </w:p>
    <w:p w:rsidR="006970FA" w:rsidRPr="00D675FE" w:rsidRDefault="006970FA" w:rsidP="006970FA">
      <w:pPr>
        <w:rPr>
          <w:sz w:val="24"/>
          <w:szCs w:val="24"/>
        </w:rPr>
      </w:pPr>
    </w:p>
    <w:p w:rsidR="006970FA" w:rsidRPr="007248FE" w:rsidRDefault="006970FA" w:rsidP="006970FA">
      <w:pPr>
        <w:rPr>
          <w:sz w:val="24"/>
          <w:szCs w:val="24"/>
        </w:rPr>
      </w:pPr>
      <w:r w:rsidRPr="007248FE">
        <w:rPr>
          <w:rFonts w:hint="eastAsia"/>
          <w:sz w:val="24"/>
          <w:szCs w:val="24"/>
        </w:rPr>
        <w:t>测试手段：不限制具体使用的测试手段和方法。在线网络视频系统产生的数据可以通过提供网络视频传输的服务器抓取、阿里云等公共平台抓取或者自行搭建的网络爬虫抓取</w:t>
      </w:r>
    </w:p>
    <w:p w:rsidR="006970FA" w:rsidRPr="007248FE" w:rsidRDefault="006970FA" w:rsidP="006970FA">
      <w:pPr>
        <w:rPr>
          <w:sz w:val="24"/>
          <w:szCs w:val="24"/>
        </w:rPr>
      </w:pPr>
      <w:r w:rsidRPr="007248FE">
        <w:rPr>
          <w:rFonts w:hint="eastAsia"/>
          <w:sz w:val="24"/>
          <w:szCs w:val="24"/>
        </w:rPr>
        <w:t>。</w:t>
      </w:r>
    </w:p>
    <w:p w:rsidR="006970FA" w:rsidRPr="007248FE" w:rsidRDefault="006970FA" w:rsidP="006970FA">
      <w:pPr>
        <w:rPr>
          <w:sz w:val="24"/>
          <w:szCs w:val="24"/>
        </w:rPr>
      </w:pPr>
      <w:r w:rsidRPr="007248FE">
        <w:rPr>
          <w:rFonts w:hint="eastAsia"/>
          <w:sz w:val="24"/>
          <w:szCs w:val="24"/>
        </w:rPr>
        <w:t>测试规模：</w:t>
      </w:r>
      <w:r w:rsidRPr="007248FE">
        <w:rPr>
          <w:rFonts w:hint="eastAsia"/>
          <w:sz w:val="24"/>
          <w:szCs w:val="24"/>
        </w:rPr>
        <w:t xml:space="preserve"> </w:t>
      </w:r>
      <w:r w:rsidRPr="007248FE">
        <w:rPr>
          <w:rFonts w:hint="eastAsia"/>
          <w:sz w:val="24"/>
          <w:szCs w:val="24"/>
        </w:rPr>
        <w:t>要求是大规模的网络测试。</w:t>
      </w:r>
      <w:r>
        <w:rPr>
          <w:rFonts w:hint="eastAsia"/>
          <w:sz w:val="24"/>
          <w:szCs w:val="24"/>
        </w:rPr>
        <w:t>项目结果为</w:t>
      </w:r>
      <w:proofErr w:type="gramStart"/>
      <w:r>
        <w:rPr>
          <w:rFonts w:hint="eastAsia"/>
          <w:sz w:val="24"/>
          <w:szCs w:val="24"/>
        </w:rPr>
        <w:t>中标商</w:t>
      </w:r>
      <w:proofErr w:type="gramEnd"/>
      <w:r>
        <w:rPr>
          <w:rFonts w:hint="eastAsia"/>
          <w:sz w:val="24"/>
          <w:szCs w:val="24"/>
        </w:rPr>
        <w:t>给出的</w:t>
      </w:r>
      <w:r w:rsidRPr="007248FE">
        <w:rPr>
          <w:rFonts w:hint="eastAsia"/>
          <w:sz w:val="24"/>
          <w:szCs w:val="24"/>
        </w:rPr>
        <w:t>测试数据</w:t>
      </w:r>
      <w:r>
        <w:rPr>
          <w:rFonts w:hint="eastAsia"/>
          <w:sz w:val="24"/>
          <w:szCs w:val="24"/>
        </w:rPr>
        <w:t>。测试数据要满足以下要求：测试期间内涵盖的被测试用</w:t>
      </w:r>
      <w:r w:rsidRPr="007248FE">
        <w:rPr>
          <w:rFonts w:hint="eastAsia"/>
          <w:sz w:val="24"/>
          <w:szCs w:val="24"/>
        </w:rPr>
        <w:t>户数量不小于</w:t>
      </w:r>
      <w:r w:rsidRPr="007248FE">
        <w:rPr>
          <w:rFonts w:hint="eastAsia"/>
          <w:sz w:val="24"/>
          <w:szCs w:val="24"/>
        </w:rPr>
        <w:t>1</w:t>
      </w:r>
      <w:proofErr w:type="gramStart"/>
      <w:r>
        <w:rPr>
          <w:rFonts w:hint="eastAsia"/>
          <w:sz w:val="24"/>
          <w:szCs w:val="24"/>
        </w:rPr>
        <w:t>百万</w:t>
      </w:r>
      <w:proofErr w:type="gramEnd"/>
      <w:r>
        <w:rPr>
          <w:rFonts w:hint="eastAsia"/>
          <w:sz w:val="24"/>
          <w:szCs w:val="24"/>
        </w:rPr>
        <w:t>、最高峰时的</w:t>
      </w:r>
      <w:r w:rsidRPr="007248FE">
        <w:rPr>
          <w:rFonts w:hint="eastAsia"/>
          <w:sz w:val="24"/>
          <w:szCs w:val="24"/>
        </w:rPr>
        <w:t>同时在线用户数量不能小于</w:t>
      </w:r>
      <w:r w:rsidRPr="007248FE">
        <w:rPr>
          <w:rFonts w:hint="eastAsia"/>
          <w:sz w:val="24"/>
          <w:szCs w:val="24"/>
        </w:rPr>
        <w:t>10</w:t>
      </w:r>
      <w:r w:rsidRPr="007248FE">
        <w:rPr>
          <w:rFonts w:hint="eastAsia"/>
          <w:sz w:val="24"/>
          <w:szCs w:val="24"/>
        </w:rPr>
        <w:t>万、</w:t>
      </w:r>
      <w:r>
        <w:rPr>
          <w:rFonts w:hint="eastAsia"/>
          <w:sz w:val="24"/>
          <w:szCs w:val="24"/>
        </w:rPr>
        <w:t>被用户访问</w:t>
      </w:r>
      <w:r w:rsidRPr="007248FE">
        <w:rPr>
          <w:rFonts w:hint="eastAsia"/>
          <w:sz w:val="24"/>
          <w:szCs w:val="24"/>
        </w:rPr>
        <w:t>的视频数量</w:t>
      </w:r>
      <w:r>
        <w:rPr>
          <w:rFonts w:hint="eastAsia"/>
          <w:sz w:val="24"/>
          <w:szCs w:val="24"/>
        </w:rPr>
        <w:t>总量</w:t>
      </w:r>
      <w:r w:rsidRPr="007248FE">
        <w:rPr>
          <w:rFonts w:hint="eastAsia"/>
          <w:sz w:val="24"/>
          <w:szCs w:val="24"/>
        </w:rPr>
        <w:t>不能少于</w:t>
      </w:r>
      <w:r>
        <w:rPr>
          <w:rFonts w:hint="eastAsia"/>
          <w:sz w:val="24"/>
          <w:szCs w:val="24"/>
        </w:rPr>
        <w:t>1</w:t>
      </w:r>
      <w:r>
        <w:rPr>
          <w:rFonts w:hint="eastAsia"/>
          <w:sz w:val="24"/>
          <w:szCs w:val="24"/>
        </w:rPr>
        <w:t>万部、累积</w:t>
      </w:r>
      <w:proofErr w:type="gramStart"/>
      <w:r w:rsidRPr="007248FE">
        <w:rPr>
          <w:rFonts w:hint="eastAsia"/>
          <w:sz w:val="24"/>
          <w:szCs w:val="24"/>
        </w:rPr>
        <w:t>测量</w:t>
      </w:r>
      <w:r>
        <w:rPr>
          <w:rFonts w:hint="eastAsia"/>
          <w:sz w:val="24"/>
          <w:szCs w:val="24"/>
        </w:rPr>
        <w:t>总</w:t>
      </w:r>
      <w:proofErr w:type="gramEnd"/>
      <w:r w:rsidRPr="007248FE">
        <w:rPr>
          <w:rFonts w:hint="eastAsia"/>
          <w:sz w:val="24"/>
          <w:szCs w:val="24"/>
        </w:rPr>
        <w:t>时间不能小于</w:t>
      </w:r>
      <w:r w:rsidRPr="007248FE">
        <w:rPr>
          <w:rFonts w:hint="eastAsia"/>
          <w:sz w:val="24"/>
          <w:szCs w:val="24"/>
        </w:rPr>
        <w:t>6</w:t>
      </w:r>
      <w:r w:rsidRPr="007248FE">
        <w:rPr>
          <w:rFonts w:hint="eastAsia"/>
          <w:sz w:val="24"/>
          <w:szCs w:val="24"/>
        </w:rPr>
        <w:t>个月。</w:t>
      </w:r>
    </w:p>
    <w:p w:rsidR="006970FA" w:rsidRPr="007248FE" w:rsidRDefault="006970FA" w:rsidP="006970FA">
      <w:pPr>
        <w:rPr>
          <w:sz w:val="24"/>
          <w:szCs w:val="24"/>
        </w:rPr>
      </w:pPr>
    </w:p>
    <w:p w:rsidR="006970FA" w:rsidRPr="007248FE" w:rsidRDefault="006970FA" w:rsidP="006970FA">
      <w:pPr>
        <w:rPr>
          <w:sz w:val="24"/>
          <w:szCs w:val="24"/>
        </w:rPr>
      </w:pPr>
      <w:r w:rsidRPr="006970FA">
        <w:rPr>
          <w:rFonts w:hint="eastAsia"/>
          <w:color w:val="FF0000"/>
          <w:sz w:val="24"/>
          <w:szCs w:val="24"/>
          <w:u w:val="single"/>
        </w:rPr>
        <w:t>测试数据详细描述：</w:t>
      </w:r>
      <w:r w:rsidRPr="007248FE">
        <w:rPr>
          <w:rFonts w:hint="eastAsia"/>
          <w:sz w:val="24"/>
          <w:szCs w:val="24"/>
        </w:rPr>
        <w:t>提供的测试数据应</w:t>
      </w:r>
      <w:r>
        <w:rPr>
          <w:rFonts w:hint="eastAsia"/>
          <w:sz w:val="24"/>
          <w:szCs w:val="24"/>
        </w:rPr>
        <w:t>包含一系列的用户观看行为的记录数据。按用户每次观看为一条记录给出。每条记录应该包括以下信息：</w:t>
      </w:r>
      <w:r w:rsidRPr="007248FE">
        <w:rPr>
          <w:rFonts w:hint="eastAsia"/>
          <w:sz w:val="24"/>
          <w:szCs w:val="24"/>
        </w:rPr>
        <w:t>用户到达时间，用户离开时间，用户</w:t>
      </w:r>
      <w:r>
        <w:rPr>
          <w:rFonts w:hint="eastAsia"/>
          <w:sz w:val="24"/>
          <w:szCs w:val="24"/>
        </w:rPr>
        <w:t>名</w:t>
      </w:r>
      <w:r w:rsidRPr="007248FE">
        <w:rPr>
          <w:rFonts w:hint="eastAsia"/>
          <w:sz w:val="24"/>
          <w:szCs w:val="24"/>
        </w:rPr>
        <w:t>，用户使用的设备类型，视频播</w:t>
      </w:r>
      <w:r>
        <w:rPr>
          <w:rFonts w:hint="eastAsia"/>
          <w:sz w:val="24"/>
          <w:szCs w:val="24"/>
        </w:rPr>
        <w:t>放起始缓冲时间，播放中卡</w:t>
      </w:r>
      <w:r w:rsidRPr="007248FE">
        <w:rPr>
          <w:rFonts w:hint="eastAsia"/>
          <w:sz w:val="24"/>
          <w:szCs w:val="24"/>
        </w:rPr>
        <w:t>顿次</w:t>
      </w:r>
      <w:r>
        <w:rPr>
          <w:rFonts w:hint="eastAsia"/>
          <w:sz w:val="24"/>
          <w:szCs w:val="24"/>
        </w:rPr>
        <w:t>数，播放的视频名称和种类，视频在系统内的上线日期</w:t>
      </w:r>
      <w:r w:rsidRPr="007248FE">
        <w:rPr>
          <w:rFonts w:hint="eastAsia"/>
          <w:sz w:val="24"/>
          <w:szCs w:val="24"/>
        </w:rPr>
        <w:t>，视频长度，视频播放的码流率，视频播放时长。</w:t>
      </w:r>
    </w:p>
    <w:p w:rsidR="00732740" w:rsidRPr="006970FA" w:rsidRDefault="00732740" w:rsidP="00F91313">
      <w:pPr>
        <w:autoSpaceDE w:val="0"/>
        <w:autoSpaceDN w:val="0"/>
        <w:adjustRightInd w:val="0"/>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6970FA">
      <w:pPr>
        <w:autoSpaceDE w:val="0"/>
        <w:autoSpaceDN w:val="0"/>
        <w:adjustRightInd w:val="0"/>
        <w:rPr>
          <w:rFonts w:ascii="华文新魏" w:eastAsia="华文新魏" w:hAnsi="MS Sans Serif"/>
          <w:b/>
          <w:bCs/>
          <w:kern w:val="0"/>
          <w:sz w:val="48"/>
          <w:szCs w:val="46"/>
        </w:rPr>
      </w:pPr>
    </w:p>
    <w:p w:rsidR="00344EF6" w:rsidRPr="00951746" w:rsidRDefault="001B4B51" w:rsidP="00C358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344EF6" w:rsidRPr="00951746">
        <w:rPr>
          <w:rFonts w:ascii="华文新魏" w:eastAsia="华文新魏" w:hAnsi="MS Sans Serif" w:hint="eastAsia"/>
          <w:b/>
          <w:bCs/>
          <w:kern w:val="0"/>
          <w:sz w:val="48"/>
          <w:szCs w:val="46"/>
        </w:rPr>
        <w:t>文件目录</w:t>
      </w:r>
    </w:p>
    <w:p w:rsidR="00344EF6" w:rsidRPr="008F1827" w:rsidRDefault="00344EF6" w:rsidP="00C35850">
      <w:pPr>
        <w:rPr>
          <w:b/>
          <w:color w:val="000000"/>
          <w:sz w:val="24"/>
          <w:lang w:val="en-GB"/>
        </w:rPr>
      </w:pPr>
    </w:p>
    <w:p w:rsidR="00344EF6" w:rsidRDefault="00344EF6" w:rsidP="00C35850">
      <w:pPr>
        <w:spacing w:line="360" w:lineRule="auto"/>
        <w:ind w:firstLine="280"/>
        <w:rPr>
          <w:b/>
          <w:color w:val="000000"/>
          <w:sz w:val="30"/>
          <w:u w:val="single"/>
        </w:rPr>
      </w:pPr>
    </w:p>
    <w:p w:rsidR="00344EF6" w:rsidRPr="00BC797B" w:rsidRDefault="00344EF6" w:rsidP="00C35850">
      <w:pPr>
        <w:spacing w:line="360" w:lineRule="auto"/>
        <w:rPr>
          <w:rFonts w:ascii="方正姚体" w:eastAsia="方正姚体"/>
          <w:b/>
          <w:color w:val="000000"/>
          <w:sz w:val="32"/>
        </w:rPr>
      </w:pPr>
      <w:r w:rsidRPr="00BC797B">
        <w:rPr>
          <w:rFonts w:ascii="方正姚体" w:eastAsia="方正姚体" w:hint="eastAsia"/>
          <w:b/>
          <w:color w:val="000000"/>
          <w:sz w:val="32"/>
        </w:rPr>
        <w:t>一、</w:t>
      </w:r>
      <w:r w:rsidR="00F70DC5">
        <w:rPr>
          <w:rFonts w:ascii="方正姚体" w:eastAsia="方正姚体" w:hint="eastAsia"/>
          <w:b/>
          <w:color w:val="000000"/>
          <w:sz w:val="32"/>
        </w:rPr>
        <w:t>投标</w:t>
      </w:r>
      <w:r w:rsidRPr="00BC797B">
        <w:rPr>
          <w:rFonts w:ascii="方正姚体" w:eastAsia="方正姚体" w:hint="eastAsia"/>
          <w:b/>
          <w:color w:val="000000"/>
          <w:sz w:val="32"/>
        </w:rPr>
        <w:t>函</w:t>
      </w:r>
    </w:p>
    <w:p w:rsidR="00344EF6" w:rsidRPr="00A65EE4" w:rsidRDefault="00344EF6" w:rsidP="00C35850">
      <w:pPr>
        <w:tabs>
          <w:tab w:val="left" w:pos="540"/>
          <w:tab w:val="num" w:pos="1260"/>
        </w:tabs>
        <w:spacing w:line="360" w:lineRule="auto"/>
        <w:rPr>
          <w:bCs/>
          <w:color w:val="000000"/>
          <w:sz w:val="28"/>
        </w:rPr>
      </w:pPr>
      <w:r>
        <w:rPr>
          <w:rFonts w:hint="eastAsia"/>
          <w:bCs/>
          <w:color w:val="000000"/>
          <w:sz w:val="28"/>
        </w:rPr>
        <w:tab/>
      </w:r>
      <w:r w:rsidR="00F70DC5">
        <w:rPr>
          <w:rFonts w:hint="eastAsia"/>
          <w:bCs/>
          <w:color w:val="000000"/>
          <w:sz w:val="28"/>
        </w:rPr>
        <w:t>投标人</w:t>
      </w:r>
      <w:r w:rsidRPr="00A65EE4">
        <w:rPr>
          <w:rFonts w:hint="eastAsia"/>
          <w:bCs/>
          <w:color w:val="000000"/>
          <w:sz w:val="28"/>
        </w:rPr>
        <w:t>须将</w:t>
      </w:r>
      <w:r w:rsidR="00F70DC5">
        <w:rPr>
          <w:rFonts w:hint="eastAsia"/>
          <w:bCs/>
          <w:color w:val="000000"/>
          <w:sz w:val="28"/>
        </w:rPr>
        <w:t>投标</w:t>
      </w:r>
      <w:r w:rsidRPr="00A65EE4">
        <w:rPr>
          <w:rFonts w:hint="eastAsia"/>
          <w:bCs/>
          <w:color w:val="000000"/>
          <w:sz w:val="28"/>
        </w:rPr>
        <w:t>一览表单独封存</w:t>
      </w:r>
      <w:r>
        <w:rPr>
          <w:rFonts w:hint="eastAsia"/>
          <w:bCs/>
          <w:color w:val="000000"/>
          <w:sz w:val="28"/>
        </w:rPr>
        <w:t>一份</w:t>
      </w:r>
      <w:r w:rsidRPr="00A65EE4">
        <w:rPr>
          <w:rFonts w:hint="eastAsia"/>
          <w:bCs/>
          <w:color w:val="000000"/>
          <w:sz w:val="28"/>
        </w:rPr>
        <w:t>，以备唱标。</w:t>
      </w:r>
    </w:p>
    <w:p w:rsidR="00344EF6" w:rsidRPr="00A5726D" w:rsidRDefault="00344EF6" w:rsidP="00C35850">
      <w:pPr>
        <w:spacing w:line="360" w:lineRule="auto"/>
        <w:rPr>
          <w:b/>
          <w:color w:val="000000"/>
          <w:sz w:val="30"/>
          <w:u w:val="single"/>
        </w:rPr>
      </w:pPr>
    </w:p>
    <w:p w:rsidR="00344EF6" w:rsidRPr="00BC797B" w:rsidRDefault="00344EF6" w:rsidP="00C35850">
      <w:pPr>
        <w:spacing w:line="360" w:lineRule="auto"/>
        <w:rPr>
          <w:rFonts w:ascii="方正姚体" w:eastAsia="方正姚体"/>
          <w:b/>
          <w:color w:val="000000"/>
          <w:sz w:val="32"/>
        </w:rPr>
      </w:pPr>
      <w:r w:rsidRPr="00BC797B">
        <w:rPr>
          <w:rFonts w:ascii="方正姚体" w:eastAsia="方正姚体" w:hint="eastAsia"/>
          <w:b/>
          <w:color w:val="000000"/>
          <w:sz w:val="32"/>
        </w:rPr>
        <w:t>二、</w:t>
      </w:r>
      <w:r w:rsidR="00F70DC5">
        <w:rPr>
          <w:rFonts w:ascii="方正姚体" w:eastAsia="方正姚体" w:hint="eastAsia"/>
          <w:b/>
          <w:color w:val="000000"/>
          <w:sz w:val="32"/>
        </w:rPr>
        <w:t>投标书</w:t>
      </w:r>
    </w:p>
    <w:p w:rsidR="00344EF6" w:rsidRDefault="00344EF6" w:rsidP="00C35850">
      <w:pPr>
        <w:spacing w:line="360" w:lineRule="auto"/>
        <w:ind w:firstLine="280"/>
        <w:rPr>
          <w:b/>
          <w:color w:val="000000"/>
          <w:sz w:val="30"/>
          <w:u w:val="single"/>
        </w:rPr>
      </w:pPr>
    </w:p>
    <w:p w:rsidR="00344EF6" w:rsidRPr="008F1827" w:rsidRDefault="00572A78" w:rsidP="00C35850">
      <w:pPr>
        <w:spacing w:line="360" w:lineRule="auto"/>
        <w:ind w:firstLine="280"/>
        <w:rPr>
          <w:b/>
          <w:color w:val="000000"/>
          <w:sz w:val="30"/>
          <w:u w:val="single"/>
        </w:rPr>
      </w:pPr>
      <w:hyperlink w:anchor="_第一部分__资格性文件" w:history="1">
        <w:r w:rsidR="00344EF6" w:rsidRPr="008F1827">
          <w:rPr>
            <w:rFonts w:hint="eastAsia"/>
            <w:b/>
            <w:color w:val="000000"/>
            <w:sz w:val="30"/>
            <w:u w:val="single"/>
          </w:rPr>
          <w:t>第一部分</w:t>
        </w:r>
      </w:hyperlink>
      <w:r w:rsidR="00344EF6" w:rsidRPr="008F1827">
        <w:rPr>
          <w:rFonts w:hint="eastAsia"/>
          <w:b/>
          <w:color w:val="000000"/>
          <w:sz w:val="30"/>
          <w:u w:val="single"/>
        </w:rPr>
        <w:t>报价表</w:t>
      </w:r>
    </w:p>
    <w:p w:rsidR="00344EF6" w:rsidRPr="008F1827" w:rsidRDefault="00344EF6" w:rsidP="00C35850">
      <w:pPr>
        <w:tabs>
          <w:tab w:val="left" w:pos="540"/>
          <w:tab w:val="num" w:pos="1260"/>
        </w:tabs>
        <w:spacing w:line="360" w:lineRule="auto"/>
        <w:rPr>
          <w:bCs/>
          <w:color w:val="000000"/>
          <w:sz w:val="28"/>
        </w:rPr>
      </w:pPr>
      <w:r>
        <w:rPr>
          <w:rFonts w:hint="eastAsia"/>
          <w:bCs/>
          <w:color w:val="000000"/>
          <w:sz w:val="28"/>
        </w:rPr>
        <w:tab/>
        <w:t>1.1</w:t>
      </w:r>
      <w:r w:rsidR="00A12A0D">
        <w:rPr>
          <w:rFonts w:hint="eastAsia"/>
          <w:bCs/>
          <w:color w:val="000000"/>
          <w:sz w:val="28"/>
        </w:rPr>
        <w:t>报价</w:t>
      </w:r>
      <w:r w:rsidRPr="002074E6">
        <w:rPr>
          <w:rFonts w:hint="eastAsia"/>
          <w:bCs/>
          <w:color w:val="000000"/>
          <w:sz w:val="28"/>
        </w:rPr>
        <w:t>一览表</w:t>
      </w:r>
    </w:p>
    <w:p w:rsidR="00344EF6" w:rsidRPr="008F1827" w:rsidRDefault="00344EF6"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344EF6" w:rsidRPr="008F1827" w:rsidRDefault="00572A78" w:rsidP="00C35850">
      <w:pPr>
        <w:spacing w:line="360" w:lineRule="auto"/>
        <w:ind w:firstLine="280"/>
        <w:rPr>
          <w:b/>
          <w:color w:val="000000"/>
          <w:sz w:val="30"/>
        </w:rPr>
      </w:pPr>
      <w:hyperlink w:anchor="_第一部分__资格性文件" w:history="1">
        <w:r w:rsidR="00344EF6" w:rsidRPr="008F1827">
          <w:rPr>
            <w:rFonts w:hint="eastAsia"/>
            <w:b/>
            <w:color w:val="000000"/>
            <w:sz w:val="30"/>
            <w:u w:val="single"/>
          </w:rPr>
          <w:t>第</w:t>
        </w:r>
        <w:r w:rsidR="00344EF6">
          <w:rPr>
            <w:rFonts w:hint="eastAsia"/>
            <w:b/>
            <w:color w:val="000000"/>
            <w:sz w:val="30"/>
            <w:u w:val="single"/>
          </w:rPr>
          <w:t>二</w:t>
        </w:r>
        <w:r w:rsidR="00344EF6" w:rsidRPr="008F1827">
          <w:rPr>
            <w:rFonts w:hint="eastAsia"/>
            <w:b/>
            <w:color w:val="000000"/>
            <w:sz w:val="30"/>
            <w:u w:val="single"/>
          </w:rPr>
          <w:t>部分资格性文件</w:t>
        </w:r>
      </w:hyperlink>
    </w:p>
    <w:p w:rsidR="00344EF6" w:rsidRPr="008F1827" w:rsidRDefault="00344EF6"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44EF6" w:rsidRPr="008F1827" w:rsidRDefault="00344EF6"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001B4B51">
          <w:rPr>
            <w:rFonts w:hint="eastAsia"/>
            <w:sz w:val="28"/>
          </w:rPr>
          <w:t>投标</w:t>
        </w:r>
        <w:r w:rsidRPr="008F1827">
          <w:rPr>
            <w:rFonts w:hint="eastAsia"/>
            <w:sz w:val="28"/>
          </w:rPr>
          <w:t>承诺函</w:t>
        </w:r>
      </w:hyperlink>
    </w:p>
    <w:p w:rsidR="00344EF6" w:rsidRDefault="00344EF6"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344EF6" w:rsidRDefault="00344EF6"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44EF6" w:rsidRPr="00296D09" w:rsidRDefault="00344EF6" w:rsidP="00C35850">
      <w:pPr>
        <w:spacing w:line="360" w:lineRule="auto"/>
        <w:ind w:firstLine="280"/>
        <w:rPr>
          <w:b/>
          <w:color w:val="000000"/>
          <w:sz w:val="30"/>
          <w:u w:val="single"/>
        </w:rPr>
      </w:pPr>
      <w:r w:rsidRPr="00296D09">
        <w:rPr>
          <w:rFonts w:hint="eastAsia"/>
          <w:b/>
          <w:color w:val="000000"/>
          <w:sz w:val="30"/>
          <w:u w:val="single"/>
        </w:rPr>
        <w:t>第三部分</w:t>
      </w:r>
      <w:r>
        <w:rPr>
          <w:rFonts w:hint="eastAsia"/>
          <w:b/>
          <w:color w:val="000000"/>
          <w:sz w:val="30"/>
          <w:u w:val="single"/>
        </w:rPr>
        <w:t>其他材料</w:t>
      </w:r>
    </w:p>
    <w:p w:rsidR="00344EF6" w:rsidRPr="00B02420" w:rsidRDefault="00CA65FA" w:rsidP="00CA65FA">
      <w:pPr>
        <w:tabs>
          <w:tab w:val="left" w:pos="720"/>
        </w:tabs>
        <w:ind w:firstLineChars="300" w:firstLine="630"/>
        <w:rPr>
          <w:bCs/>
          <w:color w:val="FF0000"/>
        </w:rPr>
      </w:pPr>
      <w:r>
        <w:rPr>
          <w:rFonts w:hint="eastAsia"/>
          <w:bCs/>
          <w:color w:val="FF0000"/>
        </w:rPr>
        <w:t>保证金缴纳凭证</w:t>
      </w: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Pr="008F1827" w:rsidRDefault="00344EF6" w:rsidP="00C35850">
      <w:pPr>
        <w:tabs>
          <w:tab w:val="left" w:pos="720"/>
        </w:tabs>
        <w:rPr>
          <w:bCs/>
          <w:color w:val="FF0000"/>
          <w:lang w:val="en-GB"/>
        </w:rPr>
      </w:pPr>
    </w:p>
    <w:p w:rsidR="00344EF6" w:rsidRDefault="00344EF6" w:rsidP="00C35850">
      <w:pPr>
        <w:tabs>
          <w:tab w:val="left" w:pos="720"/>
        </w:tabs>
        <w:ind w:left="720"/>
        <w:rPr>
          <w:bCs/>
          <w:color w:val="FF0000"/>
          <w:lang w:val="en-GB"/>
        </w:rPr>
      </w:pPr>
    </w:p>
    <w:p w:rsidR="00344EF6" w:rsidRPr="00B42642" w:rsidRDefault="00344EF6" w:rsidP="00C35850">
      <w:pPr>
        <w:tabs>
          <w:tab w:val="left" w:pos="720"/>
        </w:tabs>
        <w:ind w:left="720"/>
        <w:rPr>
          <w:b/>
          <w:sz w:val="36"/>
        </w:rPr>
      </w:pPr>
      <w:r w:rsidRPr="008F1827">
        <w:rPr>
          <w:rFonts w:hint="eastAsia"/>
          <w:bCs/>
          <w:color w:val="FF0000"/>
          <w:lang w:val="en-GB"/>
        </w:rPr>
        <w:t>注：</w:t>
      </w:r>
      <w:r w:rsidR="001B4B51">
        <w:rPr>
          <w:rFonts w:hint="eastAsia"/>
          <w:bCs/>
          <w:color w:val="FF0000"/>
          <w:lang w:val="en-GB"/>
        </w:rPr>
        <w:t>投标</w:t>
      </w:r>
      <w:r w:rsidRPr="008F1827">
        <w:rPr>
          <w:rFonts w:hint="eastAsia"/>
          <w:bCs/>
          <w:color w:val="FF0000"/>
          <w:lang w:val="en-GB"/>
        </w:rPr>
        <w:t>文件封面自行设计，但内容须严格按照以上清单顺序进行装订，每页须编注页码。</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r>
        <w:rPr>
          <w:b/>
          <w:sz w:val="36"/>
        </w:rPr>
        <w:br w:type="page"/>
      </w:r>
      <w:r w:rsidR="00F70DC5">
        <w:rPr>
          <w:rFonts w:ascii="华文新魏" w:eastAsia="华文新魏" w:hAnsi="MS Sans Serif" w:hint="eastAsia"/>
          <w:b/>
          <w:bCs/>
          <w:kern w:val="0"/>
          <w:sz w:val="48"/>
          <w:szCs w:val="46"/>
        </w:rPr>
        <w:lastRenderedPageBreak/>
        <w:t>投标</w:t>
      </w:r>
      <w:r w:rsidRPr="00951746">
        <w:rPr>
          <w:rFonts w:ascii="华文新魏" w:eastAsia="华文新魏" w:hAnsi="MS Sans Serif" w:hint="eastAsia"/>
          <w:b/>
          <w:bCs/>
          <w:kern w:val="0"/>
          <w:sz w:val="48"/>
          <w:szCs w:val="46"/>
        </w:rPr>
        <w:t>一览表</w:t>
      </w:r>
    </w:p>
    <w:p w:rsidR="00077B8C" w:rsidRPr="00AB11A9" w:rsidRDefault="00077B8C" w:rsidP="00077B8C">
      <w:pPr>
        <w:spacing w:line="360" w:lineRule="auto"/>
        <w:ind w:leftChars="72" w:left="151"/>
        <w:rPr>
          <w:rFonts w:ascii="宋体" w:hAnsi="宋体"/>
          <w:sz w:val="24"/>
        </w:rPr>
      </w:pPr>
      <w:r w:rsidRPr="00AB11A9">
        <w:rPr>
          <w:rFonts w:ascii="宋体" w:hAnsi="宋体" w:hint="eastAsia"/>
          <w:sz w:val="24"/>
        </w:rPr>
        <w:t>投标人名称：_________________ （公章）</w:t>
      </w:r>
    </w:p>
    <w:p w:rsidR="00077B8C" w:rsidRPr="00AB11A9" w:rsidRDefault="00077B8C" w:rsidP="00077B8C">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rsidR="00077B8C" w:rsidRPr="00AB11A9" w:rsidRDefault="00077B8C" w:rsidP="00077B8C">
      <w:pPr>
        <w:spacing w:line="360" w:lineRule="auto"/>
        <w:jc w:val="right"/>
        <w:rPr>
          <w:rFonts w:ascii="宋体" w:hAnsi="宋体"/>
          <w:sz w:val="24"/>
        </w:rPr>
      </w:pPr>
    </w:p>
    <w:p w:rsidR="00077B8C" w:rsidRPr="00AB11A9" w:rsidRDefault="00077B8C" w:rsidP="00077B8C">
      <w:pPr>
        <w:spacing w:line="360" w:lineRule="auto"/>
        <w:jc w:val="right"/>
        <w:rPr>
          <w:rFonts w:ascii="宋体" w:hAnsi="宋体"/>
          <w:b/>
          <w:sz w:val="24"/>
        </w:rPr>
      </w:pPr>
      <w:r w:rsidRPr="00AB11A9">
        <w:rPr>
          <w:rFonts w:ascii="宋体" w:hAnsi="宋体" w:hint="eastAsia"/>
          <w:b/>
          <w:sz w:val="24"/>
        </w:rPr>
        <w:t>（元/人民币）</w:t>
      </w:r>
    </w:p>
    <w:tbl>
      <w:tblPr>
        <w:tblW w:w="4335"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44"/>
        <w:gridCol w:w="5045"/>
      </w:tblGrid>
      <w:tr w:rsidR="00077B8C" w:rsidRPr="00AB11A9" w:rsidTr="00BC6CDD">
        <w:trPr>
          <w:trHeight w:val="743"/>
        </w:trPr>
        <w:tc>
          <w:tcPr>
            <w:tcW w:w="1586" w:type="pct"/>
            <w:vAlign w:val="center"/>
          </w:tcPr>
          <w:p w:rsidR="00077B8C" w:rsidRPr="00AB11A9" w:rsidRDefault="00077B8C" w:rsidP="00BC6CDD">
            <w:pPr>
              <w:spacing w:line="360" w:lineRule="auto"/>
              <w:jc w:val="center"/>
              <w:rPr>
                <w:rFonts w:ascii="宋体" w:hAnsi="宋体"/>
                <w:sz w:val="24"/>
              </w:rPr>
            </w:pPr>
            <w:r w:rsidRPr="00AB11A9">
              <w:rPr>
                <w:rFonts w:ascii="宋体" w:hAnsi="宋体" w:hint="eastAsia"/>
                <w:sz w:val="24"/>
              </w:rPr>
              <w:t>货物和/或服务名称</w:t>
            </w:r>
          </w:p>
        </w:tc>
        <w:tc>
          <w:tcPr>
            <w:tcW w:w="3414" w:type="pct"/>
            <w:vAlign w:val="center"/>
          </w:tcPr>
          <w:p w:rsidR="00077B8C" w:rsidRPr="00AB11A9" w:rsidRDefault="00077B8C" w:rsidP="00BC6CDD">
            <w:pPr>
              <w:spacing w:line="360" w:lineRule="auto"/>
              <w:jc w:val="center"/>
              <w:rPr>
                <w:rFonts w:ascii="宋体" w:hAnsi="宋体"/>
                <w:sz w:val="24"/>
              </w:rPr>
            </w:pPr>
            <w:r w:rsidRPr="00AB11A9">
              <w:rPr>
                <w:rFonts w:ascii="宋体" w:hAnsi="宋体" w:hint="eastAsia"/>
                <w:sz w:val="24"/>
              </w:rPr>
              <w:t>投标总价</w:t>
            </w:r>
          </w:p>
        </w:tc>
      </w:tr>
      <w:tr w:rsidR="00077B8C" w:rsidRPr="00AB11A9" w:rsidTr="00BC6CDD">
        <w:trPr>
          <w:trHeight w:val="1786"/>
        </w:trPr>
        <w:tc>
          <w:tcPr>
            <w:tcW w:w="1586" w:type="pct"/>
            <w:tcBorders>
              <w:left w:val="single" w:sz="4" w:space="0" w:color="auto"/>
            </w:tcBorders>
            <w:vAlign w:val="center"/>
          </w:tcPr>
          <w:p w:rsidR="00077B8C" w:rsidRPr="00AB11A9" w:rsidRDefault="00077B8C" w:rsidP="00BC6CDD">
            <w:pPr>
              <w:spacing w:line="360" w:lineRule="auto"/>
              <w:jc w:val="center"/>
              <w:rPr>
                <w:rFonts w:ascii="宋体" w:hAnsi="宋体"/>
                <w:color w:val="FF0000"/>
                <w:sz w:val="24"/>
              </w:rPr>
            </w:pPr>
          </w:p>
        </w:tc>
        <w:tc>
          <w:tcPr>
            <w:tcW w:w="3414" w:type="pct"/>
            <w:vAlign w:val="center"/>
          </w:tcPr>
          <w:p w:rsidR="00077B8C" w:rsidRPr="00AB11A9" w:rsidRDefault="00077B8C" w:rsidP="00BC6CDD">
            <w:pPr>
              <w:spacing w:line="360" w:lineRule="auto"/>
              <w:rPr>
                <w:rFonts w:ascii="宋体" w:hAnsi="宋体"/>
                <w:sz w:val="24"/>
              </w:rPr>
            </w:pPr>
            <w:r w:rsidRPr="00AB11A9">
              <w:rPr>
                <w:rFonts w:ascii="宋体" w:hAnsi="宋体" w:hint="eastAsia"/>
                <w:sz w:val="24"/>
              </w:rPr>
              <w:t>小写金额：</w:t>
            </w:r>
          </w:p>
          <w:p w:rsidR="00077B8C" w:rsidRPr="00AB11A9" w:rsidRDefault="00077B8C" w:rsidP="00BC6CDD">
            <w:pPr>
              <w:spacing w:line="360" w:lineRule="auto"/>
              <w:rPr>
                <w:rFonts w:ascii="宋体" w:hAnsi="宋体"/>
                <w:sz w:val="24"/>
              </w:rPr>
            </w:pPr>
            <w:r w:rsidRPr="00AB11A9">
              <w:rPr>
                <w:rFonts w:ascii="宋体" w:hAnsi="宋体" w:hint="eastAsia"/>
                <w:sz w:val="24"/>
              </w:rPr>
              <w:t>大写金额：</w:t>
            </w:r>
          </w:p>
        </w:tc>
      </w:tr>
      <w:tr w:rsidR="00077B8C" w:rsidRPr="00AB11A9" w:rsidTr="00BC6CDD">
        <w:trPr>
          <w:trHeight w:val="463"/>
        </w:trPr>
        <w:tc>
          <w:tcPr>
            <w:tcW w:w="5000" w:type="pct"/>
            <w:gridSpan w:val="2"/>
            <w:tcBorders>
              <w:left w:val="single" w:sz="4" w:space="0" w:color="auto"/>
            </w:tcBorders>
            <w:vAlign w:val="center"/>
          </w:tcPr>
          <w:p w:rsidR="00077B8C" w:rsidRPr="00AB11A9" w:rsidRDefault="00077B8C" w:rsidP="00BC6CDD">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rsidR="00077B8C" w:rsidRPr="001D681D" w:rsidRDefault="00077B8C" w:rsidP="00077B8C">
      <w:pPr>
        <w:spacing w:line="360" w:lineRule="auto"/>
        <w:ind w:left="153" w:hanging="153"/>
        <w:rPr>
          <w:rFonts w:ascii="宋体" w:hAnsi="宋体"/>
          <w:sz w:val="24"/>
        </w:rPr>
      </w:pPr>
    </w:p>
    <w:p w:rsidR="00077B8C" w:rsidRPr="00AB11A9" w:rsidRDefault="00077B8C" w:rsidP="00077B8C">
      <w:pPr>
        <w:spacing w:line="360" w:lineRule="auto"/>
        <w:ind w:leftChars="-400" w:left="-840" w:firstLineChars="350" w:firstLine="840"/>
        <w:rPr>
          <w:rFonts w:ascii="宋体" w:hAnsi="宋体"/>
          <w:sz w:val="24"/>
        </w:rPr>
      </w:pPr>
      <w:r w:rsidRPr="00AB11A9">
        <w:rPr>
          <w:rFonts w:ascii="宋体" w:hAnsi="宋体" w:hint="eastAsia"/>
          <w:sz w:val="24"/>
        </w:rPr>
        <w:t>注：</w:t>
      </w:r>
    </w:p>
    <w:p w:rsidR="00077B8C" w:rsidRPr="00AB11A9" w:rsidRDefault="00077B8C" w:rsidP="00077B8C">
      <w:pPr>
        <w:numPr>
          <w:ilvl w:val="3"/>
          <w:numId w:val="4"/>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rsidR="00077B8C" w:rsidRPr="00AB11A9" w:rsidRDefault="00077B8C" w:rsidP="00077B8C">
      <w:pPr>
        <w:numPr>
          <w:ilvl w:val="3"/>
          <w:numId w:val="4"/>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rsidR="00077B8C" w:rsidRPr="00AB11A9" w:rsidRDefault="00077B8C" w:rsidP="00077B8C">
      <w:pPr>
        <w:numPr>
          <w:ilvl w:val="3"/>
          <w:numId w:val="4"/>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rsidR="00077B8C" w:rsidRPr="00AB11A9" w:rsidRDefault="00077B8C" w:rsidP="00077B8C">
      <w:pPr>
        <w:tabs>
          <w:tab w:val="left" w:pos="360"/>
        </w:tabs>
        <w:spacing w:line="360" w:lineRule="auto"/>
        <w:ind w:left="360"/>
        <w:rPr>
          <w:rFonts w:ascii="宋体" w:hAnsi="宋体"/>
          <w:sz w:val="24"/>
        </w:rPr>
      </w:pPr>
    </w:p>
    <w:p w:rsidR="00077B8C" w:rsidRPr="00AB11A9" w:rsidRDefault="00077B8C" w:rsidP="00077B8C">
      <w:pPr>
        <w:spacing w:line="360" w:lineRule="auto"/>
        <w:ind w:left="153" w:hanging="153"/>
        <w:rPr>
          <w:rFonts w:ascii="宋体" w:hAnsi="宋体"/>
          <w:sz w:val="24"/>
        </w:rPr>
      </w:pPr>
    </w:p>
    <w:p w:rsidR="00077B8C" w:rsidRPr="00AB11A9" w:rsidRDefault="00077B8C" w:rsidP="00077B8C">
      <w:pPr>
        <w:spacing w:line="360" w:lineRule="auto"/>
        <w:ind w:left="153" w:hanging="153"/>
        <w:rPr>
          <w:rFonts w:ascii="宋体" w:hAnsi="宋体"/>
          <w:sz w:val="24"/>
        </w:rPr>
      </w:pPr>
    </w:p>
    <w:p w:rsidR="00077B8C" w:rsidRPr="00AB11A9" w:rsidRDefault="00077B8C" w:rsidP="00077B8C">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rsidR="003A5572" w:rsidRPr="00077B8C"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344EF6" w:rsidRPr="003A5572" w:rsidRDefault="00344EF6"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344EF6" w:rsidRPr="003A5572" w:rsidSect="00275437">
          <w:headerReference w:type="default" r:id="rId9"/>
          <w:footerReference w:type="even" r:id="rId10"/>
          <w:footerReference w:type="default" r:id="rId11"/>
          <w:footerReference w:type="first" r:id="rId12"/>
          <w:pgSz w:w="11906" w:h="16838"/>
          <w:pgMar w:top="1440" w:right="1800" w:bottom="1440" w:left="1800" w:header="851" w:footer="992" w:gutter="0"/>
          <w:cols w:space="425"/>
          <w:docGrid w:type="lines" w:linePitch="312"/>
        </w:sectPr>
      </w:pP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1" w:name="_Toc119321151"/>
      <w:r w:rsidRPr="00951746">
        <w:rPr>
          <w:rFonts w:ascii="华文新魏" w:eastAsia="华文新魏" w:hAnsi="MS Sans Serif" w:hint="eastAsia"/>
          <w:b/>
          <w:bCs/>
          <w:kern w:val="0"/>
          <w:sz w:val="48"/>
          <w:szCs w:val="46"/>
        </w:rPr>
        <w:lastRenderedPageBreak/>
        <w:t>法定代表人授权书</w:t>
      </w:r>
      <w:bookmarkEnd w:id="1"/>
    </w:p>
    <w:p w:rsidR="00344EF6" w:rsidRPr="008F1827" w:rsidRDefault="00344EF6" w:rsidP="00C35850">
      <w:pPr>
        <w:spacing w:line="360" w:lineRule="auto"/>
        <w:rPr>
          <w:b/>
          <w:bCs/>
          <w:color w:val="000000"/>
          <w:sz w:val="24"/>
          <w:lang w:val="en-GB"/>
        </w:rPr>
      </w:pPr>
    </w:p>
    <w:p w:rsidR="00344EF6" w:rsidRPr="008F1827" w:rsidRDefault="00344EF6"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w:t>
      </w:r>
      <w:r w:rsidR="001B4B51">
        <w:rPr>
          <w:rFonts w:hint="eastAsia"/>
          <w:color w:val="000000"/>
          <w:sz w:val="24"/>
          <w:lang w:val="en-GB"/>
        </w:rPr>
        <w:t>投标</w:t>
      </w:r>
      <w:r w:rsidRPr="008F1827">
        <w:rPr>
          <w:rFonts w:hint="eastAsia"/>
          <w:color w:val="000000"/>
          <w:sz w:val="24"/>
          <w:lang w:val="en-GB"/>
        </w:rPr>
        <w:t>。</w:t>
      </w:r>
    </w:p>
    <w:p w:rsidR="00344EF6" w:rsidRPr="008F1827" w:rsidRDefault="00A12A0D" w:rsidP="00C35850">
      <w:pPr>
        <w:spacing w:line="360" w:lineRule="auto"/>
        <w:ind w:firstLineChars="225" w:firstLine="540"/>
        <w:rPr>
          <w:color w:val="000000"/>
          <w:sz w:val="24"/>
        </w:rPr>
      </w:pPr>
      <w:r>
        <w:rPr>
          <w:rFonts w:hint="eastAsia"/>
          <w:color w:val="000000"/>
          <w:sz w:val="24"/>
        </w:rPr>
        <w:t>采购</w:t>
      </w:r>
      <w:r w:rsidR="00344EF6" w:rsidRPr="008F1827">
        <w:rPr>
          <w:rFonts w:hint="eastAsia"/>
          <w:color w:val="000000"/>
          <w:sz w:val="24"/>
        </w:rPr>
        <w:t>编号：</w:t>
      </w:r>
    </w:p>
    <w:p w:rsidR="00344EF6" w:rsidRPr="008F1827" w:rsidRDefault="00344EF6" w:rsidP="00C35850">
      <w:pPr>
        <w:spacing w:line="360" w:lineRule="auto"/>
        <w:ind w:firstLineChars="200" w:firstLine="480"/>
        <w:jc w:val="left"/>
        <w:rPr>
          <w:color w:val="000000"/>
          <w:sz w:val="24"/>
        </w:rPr>
      </w:pPr>
      <w:r w:rsidRPr="008F1827">
        <w:rPr>
          <w:rFonts w:hint="eastAsia"/>
          <w:color w:val="000000"/>
          <w:sz w:val="24"/>
        </w:rPr>
        <w:t>项目名称：</w:t>
      </w:r>
    </w:p>
    <w:p w:rsidR="00344EF6" w:rsidRPr="008F1827" w:rsidRDefault="00344EF6"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w:t>
      </w:r>
      <w:r w:rsidR="001B4B51">
        <w:rPr>
          <w:rFonts w:hint="eastAsia"/>
          <w:color w:val="000000"/>
          <w:sz w:val="24"/>
          <w:lang w:val="en-GB"/>
        </w:rPr>
        <w:t>投标</w:t>
      </w:r>
      <w:r w:rsidRPr="008F1827">
        <w:rPr>
          <w:rFonts w:hint="eastAsia"/>
          <w:color w:val="000000"/>
          <w:sz w:val="24"/>
          <w:lang w:val="en-GB"/>
        </w:rPr>
        <w:t>，并负责一切文书资料的提供与确认。</w:t>
      </w:r>
    </w:p>
    <w:p w:rsidR="00344EF6" w:rsidRPr="008F1827" w:rsidRDefault="00344EF6"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w:t>
      </w:r>
      <w:r w:rsidR="001B4B51">
        <w:rPr>
          <w:rFonts w:hint="eastAsia"/>
          <w:color w:val="000000"/>
          <w:sz w:val="24"/>
          <w:lang w:val="en-GB"/>
        </w:rPr>
        <w:t>投标</w:t>
      </w:r>
      <w:r w:rsidRPr="008F1827">
        <w:rPr>
          <w:rFonts w:hint="eastAsia"/>
          <w:color w:val="000000"/>
          <w:sz w:val="24"/>
          <w:lang w:val="en-GB"/>
        </w:rPr>
        <w:t>文件中标注的</w:t>
      </w:r>
      <w:r w:rsidR="001B4B51">
        <w:rPr>
          <w:rFonts w:hint="eastAsia"/>
          <w:color w:val="000000"/>
          <w:sz w:val="24"/>
          <w:lang w:val="en-GB"/>
        </w:rPr>
        <w:t>投标</w:t>
      </w:r>
      <w:r w:rsidRPr="008F1827">
        <w:rPr>
          <w:rFonts w:hint="eastAsia"/>
          <w:color w:val="000000"/>
          <w:sz w:val="24"/>
          <w:lang w:val="en-GB"/>
        </w:rPr>
        <w:t>有效期相同，自法人代表签字之日起生效。</w:t>
      </w: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（亲笔签名）</w:t>
      </w:r>
      <w:r w:rsidRPr="008F1827">
        <w:rPr>
          <w:rFonts w:hint="eastAsia"/>
          <w:color w:val="000000"/>
          <w:sz w:val="24"/>
          <w:lang w:val="en-GB"/>
        </w:rPr>
        <w:t>联系电话：</w:t>
      </w: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职务：身份证号码：</w:t>
      </w:r>
    </w:p>
    <w:p w:rsidR="00344EF6" w:rsidRPr="008F1827" w:rsidRDefault="00344EF6" w:rsidP="00C35850">
      <w:pPr>
        <w:spacing w:line="360" w:lineRule="auto"/>
        <w:rPr>
          <w:color w:val="000000"/>
          <w:sz w:val="24"/>
          <w:lang w:val="en-GB"/>
        </w:rPr>
      </w:pPr>
    </w:p>
    <w:p w:rsidR="00344EF6" w:rsidRPr="008F1827" w:rsidRDefault="00344EF6" w:rsidP="00C35850">
      <w:pPr>
        <w:spacing w:line="360" w:lineRule="auto"/>
        <w:rPr>
          <w:color w:val="000000"/>
          <w:sz w:val="24"/>
          <w:lang w:val="en-GB"/>
        </w:rPr>
      </w:pP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（公章）</w:t>
      </w:r>
      <w:r w:rsidRPr="008F1827">
        <w:rPr>
          <w:rFonts w:hint="eastAsia"/>
          <w:color w:val="000000"/>
          <w:sz w:val="24"/>
          <w:lang w:val="en-GB"/>
        </w:rPr>
        <w:t>营业执照号码：</w:t>
      </w: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（亲笔签名）</w:t>
      </w:r>
      <w:r w:rsidRPr="008F1827">
        <w:rPr>
          <w:rFonts w:hint="eastAsia"/>
          <w:color w:val="000000"/>
          <w:sz w:val="24"/>
          <w:lang w:val="en-GB"/>
        </w:rPr>
        <w:t>联系电话：</w:t>
      </w: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职务：身份证号码：</w:t>
      </w: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lang w:val="en-GB"/>
        </w:rPr>
      </w:pPr>
      <w:r w:rsidRPr="008F1827">
        <w:rPr>
          <w:rFonts w:hint="eastAsia"/>
          <w:color w:val="000000"/>
          <w:sz w:val="24"/>
          <w:lang w:val="en-GB"/>
        </w:rPr>
        <w:t>生效日期：年月日</w:t>
      </w: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Default="00344EF6"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2" w:name="_Toc37670364"/>
      <w:bookmarkStart w:id="3" w:name="_Toc49329266"/>
      <w:bookmarkStart w:id="4" w:name="_Toc119321152"/>
      <w:r>
        <w:rPr>
          <w:rFonts w:ascii="宋体" w:hAnsi="MS Sans Serif"/>
          <w:b/>
          <w:bCs/>
          <w:kern w:val="0"/>
          <w:sz w:val="46"/>
          <w:szCs w:val="46"/>
        </w:rPr>
        <w:br w:type="page"/>
      </w:r>
      <w:r w:rsidR="001B4B51">
        <w:rPr>
          <w:rFonts w:ascii="华文新魏" w:eastAsia="华文新魏" w:hAnsi="MS Sans Serif" w:hint="eastAsia"/>
          <w:b/>
          <w:bCs/>
          <w:kern w:val="0"/>
          <w:sz w:val="48"/>
          <w:szCs w:val="46"/>
        </w:rPr>
        <w:lastRenderedPageBreak/>
        <w:t>投标</w:t>
      </w:r>
      <w:r w:rsidRPr="00951746">
        <w:rPr>
          <w:rFonts w:ascii="华文新魏" w:eastAsia="华文新魏" w:hAnsi="MS Sans Serif" w:hint="eastAsia"/>
          <w:b/>
          <w:bCs/>
          <w:kern w:val="0"/>
          <w:sz w:val="48"/>
          <w:szCs w:val="46"/>
        </w:rPr>
        <w:t>承诺函</w:t>
      </w:r>
      <w:bookmarkEnd w:id="2"/>
      <w:bookmarkEnd w:id="3"/>
      <w:bookmarkEnd w:id="4"/>
    </w:p>
    <w:p w:rsidR="00344EF6" w:rsidRPr="008F1827" w:rsidRDefault="00344EF6" w:rsidP="00C35850">
      <w:pPr>
        <w:spacing w:line="360" w:lineRule="auto"/>
        <w:ind w:left="361" w:hangingChars="150" w:hanging="361"/>
        <w:rPr>
          <w:b/>
          <w:bCs/>
          <w:color w:val="000000"/>
          <w:sz w:val="24"/>
          <w:lang w:val="en-GB"/>
        </w:rPr>
      </w:pPr>
    </w:p>
    <w:p w:rsidR="00344EF6" w:rsidRPr="008F1827" w:rsidRDefault="00344EF6" w:rsidP="00C35850">
      <w:pPr>
        <w:spacing w:line="360" w:lineRule="auto"/>
        <w:ind w:left="361" w:hangingChars="150" w:hanging="361"/>
        <w:rPr>
          <w:b/>
          <w:bCs/>
          <w:color w:val="000000"/>
          <w:sz w:val="24"/>
          <w:lang w:val="en-GB"/>
        </w:rPr>
      </w:pPr>
      <w:r w:rsidRPr="008F1827">
        <w:rPr>
          <w:rFonts w:hint="eastAsia"/>
          <w:b/>
          <w:bCs/>
          <w:color w:val="000000"/>
          <w:sz w:val="24"/>
          <w:lang w:val="en-GB"/>
        </w:rPr>
        <w:t>致深圳大学：</w:t>
      </w:r>
    </w:p>
    <w:p w:rsidR="00344EF6" w:rsidRPr="008F1827" w:rsidRDefault="00344EF6" w:rsidP="00C35850">
      <w:pPr>
        <w:spacing w:line="360" w:lineRule="auto"/>
        <w:ind w:firstLine="420"/>
        <w:rPr>
          <w:color w:val="000000"/>
          <w:sz w:val="24"/>
        </w:rPr>
      </w:pPr>
      <w:r w:rsidRPr="008F1827">
        <w:rPr>
          <w:rFonts w:hint="eastAsia"/>
          <w:color w:val="000000"/>
          <w:sz w:val="24"/>
        </w:rPr>
        <w:t>根据招标文件的要求，现提供已签署和密封的正副本</w:t>
      </w:r>
      <w:r w:rsidR="001B4B51">
        <w:rPr>
          <w:rFonts w:hint="eastAsia"/>
          <w:color w:val="000000"/>
          <w:sz w:val="24"/>
        </w:rPr>
        <w:t>投标</w:t>
      </w:r>
      <w:r w:rsidRPr="008F1827">
        <w:rPr>
          <w:rFonts w:hint="eastAsia"/>
          <w:color w:val="000000"/>
          <w:sz w:val="24"/>
        </w:rPr>
        <w:t>文件，并正式授权：</w:t>
      </w:r>
    </w:p>
    <w:p w:rsidR="00344EF6" w:rsidRPr="008F1827" w:rsidRDefault="00344EF6" w:rsidP="00C35850">
      <w:pPr>
        <w:spacing w:line="360" w:lineRule="auto"/>
        <w:rPr>
          <w:color w:val="000000"/>
          <w:sz w:val="24"/>
        </w:rPr>
      </w:pPr>
      <w:r w:rsidRPr="008F1827">
        <w:rPr>
          <w:rFonts w:hint="eastAsia"/>
          <w:color w:val="000000"/>
          <w:sz w:val="24"/>
          <w:u w:val="single"/>
        </w:rPr>
        <w:t>（授权代表全名）</w:t>
      </w:r>
      <w:r w:rsidRPr="008F1827">
        <w:rPr>
          <w:rFonts w:hint="eastAsia"/>
          <w:color w:val="000000"/>
          <w:sz w:val="24"/>
        </w:rPr>
        <w:t>以本公司名义，全权代表我方参加投标和</w:t>
      </w:r>
      <w:r w:rsidR="001B4B51">
        <w:rPr>
          <w:rFonts w:hint="eastAsia"/>
          <w:color w:val="000000"/>
          <w:sz w:val="24"/>
        </w:rPr>
        <w:t>投标</w:t>
      </w:r>
      <w:r w:rsidRPr="008F1827">
        <w:rPr>
          <w:rFonts w:hint="eastAsia"/>
          <w:color w:val="000000"/>
          <w:sz w:val="24"/>
        </w:rPr>
        <w:t>。</w:t>
      </w:r>
    </w:p>
    <w:p w:rsidR="00344EF6" w:rsidRPr="008F1827" w:rsidRDefault="00344EF6" w:rsidP="00C35850">
      <w:pPr>
        <w:spacing w:line="360" w:lineRule="auto"/>
        <w:rPr>
          <w:color w:val="000000"/>
          <w:sz w:val="24"/>
        </w:rPr>
      </w:pPr>
      <w:r w:rsidRPr="008F1827">
        <w:rPr>
          <w:rFonts w:hint="eastAsia"/>
          <w:color w:val="000000"/>
          <w:sz w:val="24"/>
        </w:rPr>
        <w:t>项目名称：</w:t>
      </w:r>
    </w:p>
    <w:p w:rsidR="00344EF6" w:rsidRPr="008F1827" w:rsidRDefault="00344EF6" w:rsidP="00C35850">
      <w:pPr>
        <w:spacing w:line="360" w:lineRule="auto"/>
        <w:rPr>
          <w:color w:val="000000"/>
          <w:sz w:val="24"/>
        </w:rPr>
      </w:pPr>
      <w:r w:rsidRPr="008F1827">
        <w:rPr>
          <w:rFonts w:hint="eastAsia"/>
          <w:color w:val="000000"/>
          <w:sz w:val="24"/>
        </w:rPr>
        <w:t>招标编号：</w:t>
      </w:r>
    </w:p>
    <w:p w:rsidR="00344EF6" w:rsidRPr="008F1827" w:rsidRDefault="00344EF6" w:rsidP="00C35850">
      <w:pPr>
        <w:spacing w:line="420" w:lineRule="exact"/>
        <w:rPr>
          <w:b/>
          <w:bCs/>
          <w:color w:val="000000"/>
          <w:sz w:val="24"/>
        </w:rPr>
      </w:pPr>
      <w:r w:rsidRPr="008F1827">
        <w:rPr>
          <w:rFonts w:hint="eastAsia"/>
          <w:b/>
          <w:bCs/>
          <w:color w:val="000000"/>
          <w:sz w:val="24"/>
        </w:rPr>
        <w:t>本公司郑重承诺并声明：</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我方已认真阅读了全部</w:t>
      </w:r>
      <w:r w:rsidR="00A12A0D">
        <w:rPr>
          <w:rFonts w:hint="eastAsia"/>
          <w:color w:val="000000"/>
          <w:sz w:val="24"/>
        </w:rPr>
        <w:t>采购</w:t>
      </w:r>
      <w:r w:rsidRPr="008F1827">
        <w:rPr>
          <w:rFonts w:hint="eastAsia"/>
          <w:color w:val="000000"/>
          <w:sz w:val="24"/>
        </w:rPr>
        <w:t>文件及其相关文件，同意接受文件的要求，完全清楚理解其内容及规约，不存在任何异议、质疑和误解之处。</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44EF6" w:rsidRPr="008F1827" w:rsidRDefault="00344EF6" w:rsidP="00C35850">
      <w:pPr>
        <w:numPr>
          <w:ilvl w:val="0"/>
          <w:numId w:val="1"/>
        </w:numPr>
        <w:spacing w:line="420" w:lineRule="exact"/>
        <w:rPr>
          <w:color w:val="000000"/>
          <w:sz w:val="24"/>
        </w:rPr>
      </w:pPr>
      <w:r w:rsidRPr="00EF24C5">
        <w:rPr>
          <w:rFonts w:hint="eastAsia"/>
          <w:color w:val="000000"/>
          <w:sz w:val="24"/>
        </w:rPr>
        <w:t>本</w:t>
      </w:r>
      <w:r w:rsidR="001B4B51">
        <w:rPr>
          <w:rFonts w:hint="eastAsia"/>
          <w:color w:val="000000"/>
          <w:sz w:val="24"/>
        </w:rPr>
        <w:t>投标</w:t>
      </w:r>
      <w:r w:rsidRPr="00EF24C5">
        <w:rPr>
          <w:rFonts w:hint="eastAsia"/>
          <w:color w:val="000000"/>
          <w:sz w:val="24"/>
        </w:rPr>
        <w:t>文件的有效期为</w:t>
      </w:r>
      <w:r w:rsidR="001B4B51">
        <w:rPr>
          <w:rFonts w:hint="eastAsia"/>
          <w:color w:val="000000"/>
          <w:sz w:val="24"/>
        </w:rPr>
        <w:t>投标</w:t>
      </w:r>
      <w:r w:rsidRPr="00EF24C5">
        <w:rPr>
          <w:rFonts w:hint="eastAsia"/>
          <w:color w:val="000000"/>
          <w:sz w:val="24"/>
        </w:rPr>
        <w:t>截止日后</w:t>
      </w:r>
      <w:r w:rsidRPr="00EF24C5">
        <w:rPr>
          <w:rFonts w:hint="eastAsia"/>
          <w:color w:val="000000"/>
          <w:sz w:val="24"/>
        </w:rPr>
        <w:t>60</w:t>
      </w:r>
      <w:r w:rsidRPr="00EF24C5">
        <w:rPr>
          <w:rFonts w:hint="eastAsia"/>
          <w:color w:val="000000"/>
          <w:sz w:val="24"/>
        </w:rPr>
        <w:t>天有效</w:t>
      </w:r>
      <w:r w:rsidRPr="008F1827">
        <w:rPr>
          <w:rFonts w:hint="eastAsia"/>
          <w:color w:val="000000"/>
          <w:sz w:val="24"/>
        </w:rPr>
        <w:t>。</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w:t>
      </w:r>
      <w:r w:rsidR="001B4B51">
        <w:rPr>
          <w:rFonts w:hint="eastAsia"/>
          <w:color w:val="000000"/>
          <w:sz w:val="24"/>
        </w:rPr>
        <w:t>投标</w:t>
      </w:r>
      <w:r w:rsidRPr="008F1827">
        <w:rPr>
          <w:rFonts w:hint="eastAsia"/>
          <w:color w:val="000000"/>
          <w:sz w:val="24"/>
        </w:rPr>
        <w:t>报价并非是确定</w:t>
      </w:r>
      <w:r w:rsidR="00581783">
        <w:rPr>
          <w:rFonts w:hint="eastAsia"/>
          <w:color w:val="000000"/>
          <w:sz w:val="24"/>
        </w:rPr>
        <w:t>成交</w:t>
      </w:r>
      <w:r w:rsidRPr="008F1827">
        <w:rPr>
          <w:rFonts w:hint="eastAsia"/>
          <w:color w:val="000000"/>
          <w:sz w:val="24"/>
        </w:rPr>
        <w:t>资格的唯一重要依据。</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同意按</w:t>
      </w:r>
      <w:r w:rsidR="00581783">
        <w:rPr>
          <w:rFonts w:hint="eastAsia"/>
          <w:color w:val="000000"/>
          <w:sz w:val="24"/>
        </w:rPr>
        <w:t>采购</w:t>
      </w:r>
      <w:r w:rsidRPr="008F1827">
        <w:rPr>
          <w:rFonts w:hint="eastAsia"/>
          <w:color w:val="000000"/>
          <w:sz w:val="24"/>
        </w:rPr>
        <w:t>文件规定向贵方缴纳保证金，并按《</w:t>
      </w:r>
      <w:r w:rsidR="00581783">
        <w:rPr>
          <w:rFonts w:hint="eastAsia"/>
          <w:color w:val="000000"/>
          <w:sz w:val="24"/>
        </w:rPr>
        <w:t>成交</w:t>
      </w:r>
      <w:r w:rsidRPr="008F1827">
        <w:rPr>
          <w:rFonts w:hint="eastAsia"/>
          <w:color w:val="000000"/>
          <w:sz w:val="24"/>
        </w:rPr>
        <w:t>通知书》的要求，如期签订合同并履行其一切责任和义务。</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我方在参与本次</w:t>
      </w:r>
      <w:r w:rsidR="00A12A0D">
        <w:rPr>
          <w:rFonts w:hint="eastAsia"/>
          <w:color w:val="000000"/>
          <w:sz w:val="24"/>
        </w:rPr>
        <w:t>采购</w:t>
      </w:r>
      <w:r w:rsidRPr="008F1827">
        <w:rPr>
          <w:rFonts w:hint="eastAsia"/>
          <w:color w:val="000000"/>
          <w:sz w:val="24"/>
        </w:rPr>
        <w:t>活动中，不曾以任何不正当的手段影响、串通、排斥有关当事人或谋取、施予非法利益，如有行为不当，愿独自承担此行为所造成的不利后果和法律责任。</w:t>
      </w:r>
    </w:p>
    <w:p w:rsidR="00344EF6" w:rsidRPr="008F1827" w:rsidRDefault="00344EF6" w:rsidP="00C35850">
      <w:pPr>
        <w:tabs>
          <w:tab w:val="left" w:pos="-3780"/>
        </w:tabs>
        <w:spacing w:line="360" w:lineRule="auto"/>
        <w:ind w:firstLineChars="200" w:firstLine="480"/>
        <w:rPr>
          <w:color w:val="000000"/>
          <w:sz w:val="24"/>
        </w:rPr>
      </w:pPr>
    </w:p>
    <w:p w:rsidR="00344EF6" w:rsidRPr="008F1827" w:rsidRDefault="001B4B51" w:rsidP="00C35850">
      <w:pPr>
        <w:tabs>
          <w:tab w:val="left" w:pos="-3780"/>
        </w:tabs>
        <w:spacing w:line="360" w:lineRule="auto"/>
        <w:ind w:firstLineChars="200" w:firstLine="480"/>
        <w:rPr>
          <w:color w:val="000000"/>
          <w:sz w:val="24"/>
        </w:rPr>
      </w:pPr>
      <w:r>
        <w:rPr>
          <w:rFonts w:hint="eastAsia"/>
          <w:color w:val="000000"/>
          <w:sz w:val="24"/>
        </w:rPr>
        <w:t>投标</w:t>
      </w:r>
      <w:r w:rsidR="00344EF6" w:rsidRPr="008F1827">
        <w:rPr>
          <w:rFonts w:hint="eastAsia"/>
          <w:color w:val="000000"/>
          <w:sz w:val="24"/>
        </w:rPr>
        <w:t>人：</w:t>
      </w:r>
      <w:r w:rsidR="00344EF6" w:rsidRPr="008F1827">
        <w:rPr>
          <w:rFonts w:hint="eastAsia"/>
          <w:color w:val="000000"/>
          <w:sz w:val="24"/>
          <w:u w:val="single"/>
        </w:rPr>
        <w:t>（公司名全称）</w:t>
      </w:r>
      <w:r w:rsidR="00344EF6" w:rsidRPr="008F1827">
        <w:rPr>
          <w:rFonts w:hint="eastAsia"/>
          <w:color w:val="000000"/>
          <w:sz w:val="24"/>
        </w:rPr>
        <w:t>（公章）</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（亲笔签名）</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通讯地址：邮政编码：</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电话：传真：</w:t>
      </w:r>
    </w:p>
    <w:p w:rsidR="00344EF6" w:rsidRPr="008F1827" w:rsidRDefault="00344EF6" w:rsidP="00C35850">
      <w:pPr>
        <w:tabs>
          <w:tab w:val="left" w:pos="-3780"/>
        </w:tabs>
        <w:spacing w:line="360" w:lineRule="auto"/>
        <w:ind w:firstLineChars="200" w:firstLine="480"/>
        <w:rPr>
          <w:color w:val="000000"/>
          <w:sz w:val="24"/>
        </w:rPr>
      </w:pPr>
      <w:r w:rsidRPr="008F1827">
        <w:rPr>
          <w:rFonts w:hint="eastAsia"/>
          <w:color w:val="000000"/>
          <w:sz w:val="24"/>
        </w:rPr>
        <w:t>承诺日期：年月日</w:t>
      </w:r>
    </w:p>
    <w:p w:rsidR="00344EF6" w:rsidRPr="008F1827" w:rsidRDefault="00344EF6" w:rsidP="00C35850">
      <w:pPr>
        <w:tabs>
          <w:tab w:val="left" w:pos="-3780"/>
        </w:tabs>
        <w:spacing w:line="360" w:lineRule="auto"/>
        <w:ind w:firstLineChars="200" w:firstLine="480"/>
        <w:rPr>
          <w:color w:val="000000"/>
          <w:sz w:val="24"/>
        </w:rPr>
      </w:pPr>
    </w:p>
    <w:p w:rsidR="00344EF6" w:rsidRPr="008F1827" w:rsidRDefault="00344EF6" w:rsidP="00C35850">
      <w:pPr>
        <w:tabs>
          <w:tab w:val="left" w:pos="-3780"/>
        </w:tabs>
        <w:spacing w:line="360" w:lineRule="auto"/>
        <w:ind w:firstLineChars="200" w:firstLine="420"/>
        <w:rPr>
          <w:color w:val="00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5" w:name="_投标承诺函"/>
      <w:bookmarkStart w:id="6" w:name="_Toc38337722"/>
      <w:bookmarkStart w:id="7" w:name="_Toc49329276"/>
      <w:bookmarkStart w:id="8" w:name="_Toc119321166"/>
      <w:bookmarkEnd w:id="5"/>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文件袋封</w:t>
      </w:r>
      <w:bookmarkEnd w:id="6"/>
      <w:r w:rsidRPr="00951746">
        <w:rPr>
          <w:rFonts w:ascii="华文新魏" w:eastAsia="华文新魏" w:hAnsi="MS Sans Serif" w:hint="eastAsia"/>
          <w:b/>
          <w:bCs/>
          <w:kern w:val="0"/>
          <w:sz w:val="48"/>
          <w:szCs w:val="46"/>
        </w:rPr>
        <w:t>面</w:t>
      </w:r>
      <w:bookmarkEnd w:id="7"/>
      <w:r w:rsidRPr="00951746">
        <w:rPr>
          <w:rFonts w:ascii="华文新魏" w:eastAsia="华文新魏" w:hAnsi="MS Sans Serif" w:hint="eastAsia"/>
          <w:b/>
          <w:bCs/>
          <w:kern w:val="0"/>
          <w:sz w:val="48"/>
          <w:szCs w:val="46"/>
        </w:rPr>
        <w:t>格式</w:t>
      </w:r>
      <w:bookmarkEnd w:id="8"/>
    </w:p>
    <w:p w:rsidR="00344EF6" w:rsidRPr="008F1827" w:rsidRDefault="00344EF6" w:rsidP="00C35850">
      <w:pPr>
        <w:spacing w:line="360" w:lineRule="auto"/>
        <w:rPr>
          <w:color w:val="000000"/>
          <w:sz w:val="24"/>
          <w:lang w:val="en-GB"/>
        </w:rPr>
      </w:pPr>
    </w:p>
    <w:tbl>
      <w:tblPr>
        <w:tblW w:w="0" w:type="auto"/>
        <w:jc w:val="center"/>
        <w:tblInd w:w="800" w:type="dxa"/>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7722"/>
      </w:tblGrid>
      <w:tr w:rsidR="00344EF6" w:rsidRPr="008F1827" w:rsidTr="007155F3">
        <w:trPr>
          <w:trHeight w:val="4290"/>
          <w:jc w:val="center"/>
        </w:trPr>
        <w:tc>
          <w:tcPr>
            <w:tcW w:w="8529" w:type="dxa"/>
            <w:shd w:val="clear" w:color="auto" w:fill="CFFDCF"/>
          </w:tcPr>
          <w:p w:rsidR="00344EF6" w:rsidRPr="008F1827" w:rsidRDefault="00344EF6" w:rsidP="007155F3">
            <w:pPr>
              <w:snapToGrid w:val="0"/>
              <w:jc w:val="center"/>
              <w:rPr>
                <w:b/>
                <w:color w:val="000000"/>
                <w:sz w:val="30"/>
              </w:rPr>
            </w:pPr>
          </w:p>
          <w:p w:rsidR="00344EF6" w:rsidRPr="008F1827" w:rsidRDefault="00344EF6" w:rsidP="007155F3">
            <w:pPr>
              <w:jc w:val="center"/>
              <w:rPr>
                <w:rFonts w:ascii="隶书" w:eastAsia="隶书" w:hAnsi="宋体"/>
                <w:b/>
                <w:bCs/>
                <w:color w:val="000000"/>
                <w:sz w:val="48"/>
              </w:rPr>
            </w:pPr>
            <w:bookmarkStart w:id="9" w:name="_Toc108234932"/>
            <w:r>
              <w:rPr>
                <w:rFonts w:ascii="隶书" w:eastAsia="隶书" w:hAnsi="宋体" w:hint="eastAsia"/>
                <w:b/>
                <w:bCs/>
                <w:color w:val="000000"/>
                <w:sz w:val="48"/>
              </w:rPr>
              <w:t>货物</w:t>
            </w:r>
            <w:r w:rsidR="001B4B51">
              <w:rPr>
                <w:rFonts w:ascii="隶书" w:eastAsia="隶书" w:hAnsi="宋体" w:hint="eastAsia"/>
                <w:b/>
                <w:bCs/>
                <w:color w:val="000000"/>
                <w:sz w:val="48"/>
              </w:rPr>
              <w:t>投标</w:t>
            </w:r>
            <w:r w:rsidRPr="008F1827">
              <w:rPr>
                <w:rFonts w:ascii="隶书" w:eastAsia="隶书" w:hAnsi="宋体" w:hint="eastAsia"/>
                <w:b/>
                <w:bCs/>
                <w:color w:val="000000"/>
                <w:sz w:val="48"/>
              </w:rPr>
              <w:t>文件</w:t>
            </w:r>
            <w:bookmarkEnd w:id="9"/>
          </w:p>
          <w:p w:rsidR="00344EF6" w:rsidRPr="008F1827" w:rsidRDefault="00344EF6"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44EF6" w:rsidRPr="008F1827" w:rsidRDefault="00344EF6" w:rsidP="007155F3">
            <w:pPr>
              <w:jc w:val="center"/>
              <w:rPr>
                <w:b/>
                <w:color w:val="000000"/>
                <w:sz w:val="32"/>
              </w:rPr>
            </w:pPr>
          </w:p>
          <w:p w:rsidR="00344EF6" w:rsidRDefault="001B4B51" w:rsidP="007155F3">
            <w:pPr>
              <w:spacing w:line="360" w:lineRule="auto"/>
              <w:ind w:leftChars="84" w:left="176" w:firstLineChars="400" w:firstLine="960"/>
              <w:rPr>
                <w:color w:val="000000"/>
                <w:sz w:val="24"/>
                <w:u w:val="single"/>
              </w:rPr>
            </w:pPr>
            <w:r>
              <w:rPr>
                <w:rFonts w:hint="eastAsia"/>
                <w:color w:val="000000"/>
                <w:sz w:val="24"/>
              </w:rPr>
              <w:t>投标</w:t>
            </w:r>
            <w:r w:rsidR="00344EF6" w:rsidRPr="008F1827">
              <w:rPr>
                <w:rFonts w:hint="eastAsia"/>
                <w:color w:val="000000"/>
                <w:sz w:val="24"/>
              </w:rPr>
              <w:t>人：</w:t>
            </w:r>
          </w:p>
          <w:p w:rsidR="00344EF6" w:rsidRDefault="00344EF6" w:rsidP="007155F3">
            <w:pPr>
              <w:spacing w:line="360" w:lineRule="auto"/>
              <w:ind w:leftChars="84" w:left="176" w:firstLineChars="400" w:firstLine="960"/>
              <w:rPr>
                <w:color w:val="000000"/>
                <w:sz w:val="24"/>
                <w:u w:val="single"/>
              </w:rPr>
            </w:pPr>
          </w:p>
          <w:p w:rsidR="00344EF6" w:rsidRDefault="00344EF6" w:rsidP="007155F3">
            <w:pPr>
              <w:spacing w:line="360" w:lineRule="auto"/>
              <w:ind w:leftChars="84" w:left="176" w:firstLineChars="400" w:firstLine="960"/>
              <w:rPr>
                <w:color w:val="000000"/>
                <w:sz w:val="24"/>
              </w:rPr>
            </w:pPr>
          </w:p>
          <w:p w:rsidR="00344EF6" w:rsidRDefault="00A12A0D" w:rsidP="007155F3">
            <w:pPr>
              <w:spacing w:line="360" w:lineRule="auto"/>
              <w:ind w:leftChars="84" w:left="176" w:firstLineChars="400" w:firstLine="960"/>
              <w:rPr>
                <w:color w:val="000000"/>
                <w:sz w:val="24"/>
                <w:u w:val="single"/>
              </w:rPr>
            </w:pPr>
            <w:r>
              <w:rPr>
                <w:rFonts w:hint="eastAsia"/>
                <w:color w:val="000000"/>
                <w:sz w:val="24"/>
              </w:rPr>
              <w:t>采购</w:t>
            </w:r>
            <w:r w:rsidR="00344EF6" w:rsidRPr="008F1827">
              <w:rPr>
                <w:rFonts w:hint="eastAsia"/>
                <w:color w:val="000000"/>
                <w:sz w:val="24"/>
              </w:rPr>
              <w:t>编号：</w:t>
            </w:r>
          </w:p>
          <w:p w:rsidR="00344EF6" w:rsidRPr="008F1827" w:rsidRDefault="00344EF6" w:rsidP="007155F3">
            <w:pPr>
              <w:spacing w:line="360" w:lineRule="auto"/>
              <w:ind w:leftChars="84" w:left="176" w:firstLineChars="400" w:firstLine="960"/>
              <w:rPr>
                <w:color w:val="000000"/>
                <w:sz w:val="24"/>
                <w:u w:val="single"/>
              </w:rPr>
            </w:pPr>
          </w:p>
          <w:p w:rsidR="00344EF6" w:rsidRDefault="00344EF6" w:rsidP="007155F3">
            <w:pPr>
              <w:spacing w:line="360" w:lineRule="auto"/>
              <w:ind w:leftChars="84" w:left="176" w:firstLineChars="400" w:firstLine="960"/>
              <w:rPr>
                <w:color w:val="000000"/>
                <w:sz w:val="24"/>
              </w:rPr>
            </w:pPr>
          </w:p>
          <w:p w:rsidR="00344EF6" w:rsidRDefault="00344EF6" w:rsidP="007155F3">
            <w:pPr>
              <w:spacing w:line="360" w:lineRule="auto"/>
              <w:ind w:leftChars="84" w:left="176" w:firstLineChars="400" w:firstLine="960"/>
              <w:rPr>
                <w:color w:val="000000"/>
                <w:sz w:val="24"/>
                <w:u w:val="single"/>
              </w:rPr>
            </w:pPr>
            <w:r w:rsidRPr="008F1827">
              <w:rPr>
                <w:rFonts w:hint="eastAsia"/>
                <w:color w:val="000000"/>
                <w:sz w:val="24"/>
              </w:rPr>
              <w:t>项目名称：</w:t>
            </w:r>
          </w:p>
          <w:p w:rsidR="00344EF6" w:rsidRPr="00B43AA3" w:rsidRDefault="00344EF6" w:rsidP="007155F3">
            <w:pPr>
              <w:spacing w:line="360" w:lineRule="auto"/>
              <w:ind w:leftChars="84" w:left="176" w:firstLineChars="400" w:firstLine="960"/>
              <w:rPr>
                <w:color w:val="000000"/>
                <w:sz w:val="24"/>
                <w:u w:val="single"/>
              </w:rPr>
            </w:pPr>
          </w:p>
          <w:p w:rsidR="00344EF6" w:rsidRPr="008F1827" w:rsidRDefault="00344EF6" w:rsidP="007155F3">
            <w:pPr>
              <w:jc w:val="center"/>
              <w:rPr>
                <w:b/>
                <w:bCs/>
                <w:color w:val="000000"/>
              </w:rPr>
            </w:pPr>
            <w:r w:rsidRPr="008F1827">
              <w:rPr>
                <w:rFonts w:hint="eastAsia"/>
                <w:b/>
                <w:bCs/>
                <w:color w:val="000000"/>
              </w:rPr>
              <w:t>在</w:t>
            </w:r>
            <w:r w:rsidRPr="0036189F">
              <w:rPr>
                <w:rFonts w:hint="eastAsia"/>
                <w:b/>
                <w:bCs/>
                <w:color w:val="FF0000"/>
              </w:rPr>
              <w:t>年月日</w:t>
            </w:r>
            <w:r w:rsidRPr="008F1827">
              <w:rPr>
                <w:rFonts w:hint="eastAsia"/>
                <w:b/>
                <w:bCs/>
                <w:color w:val="000000"/>
              </w:rPr>
              <w:t>点之前不得启封</w:t>
            </w:r>
          </w:p>
          <w:p w:rsidR="00344EF6" w:rsidRPr="007C1C89" w:rsidRDefault="00344EF6" w:rsidP="007155F3">
            <w:pPr>
              <w:jc w:val="center"/>
              <w:rPr>
                <w:b/>
                <w:bCs/>
                <w:color w:val="000000"/>
              </w:rPr>
            </w:pPr>
          </w:p>
          <w:p w:rsidR="00344EF6" w:rsidRDefault="00344EF6" w:rsidP="007155F3">
            <w:pPr>
              <w:jc w:val="center"/>
              <w:rPr>
                <w:color w:val="000000"/>
              </w:rPr>
            </w:pPr>
            <w:r w:rsidRPr="008F1827">
              <w:rPr>
                <w:rFonts w:hint="eastAsia"/>
                <w:b/>
                <w:bCs/>
                <w:color w:val="000000"/>
              </w:rPr>
              <w:t>递交地点：</w:t>
            </w:r>
            <w:r w:rsidR="00CA5B97">
              <w:rPr>
                <w:rFonts w:ascii="宋体" w:eastAsia="宋体" w:hAnsi="宋体" w:hint="eastAsia"/>
                <w:color w:val="000000"/>
                <w:kern w:val="0"/>
                <w:szCs w:val="21"/>
              </w:rPr>
              <w:t>深圳大学办公楼237-1室</w:t>
            </w:r>
          </w:p>
          <w:p w:rsidR="00344EF6" w:rsidRPr="008F1827" w:rsidRDefault="00344EF6" w:rsidP="007155F3">
            <w:pPr>
              <w:jc w:val="center"/>
              <w:rPr>
                <w:color w:val="000000"/>
              </w:rPr>
            </w:pPr>
          </w:p>
        </w:tc>
      </w:tr>
    </w:tbl>
    <w:p w:rsidR="00344EF6" w:rsidRPr="008F1827" w:rsidRDefault="00344EF6" w:rsidP="00C35850">
      <w:pPr>
        <w:spacing w:line="360" w:lineRule="auto"/>
        <w:rPr>
          <w:color w:val="000000"/>
          <w:sz w:val="24"/>
        </w:rPr>
      </w:pPr>
    </w:p>
    <w:p w:rsidR="00344EF6" w:rsidRPr="00B43AA3" w:rsidRDefault="00344EF6" w:rsidP="00C35850">
      <w:pPr>
        <w:spacing w:line="360" w:lineRule="auto"/>
        <w:ind w:firstLineChars="200" w:firstLine="480"/>
        <w:rPr>
          <w:color w:val="000000"/>
          <w:sz w:val="24"/>
        </w:rPr>
      </w:pP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44EF6" w:rsidRPr="001A2231" w:rsidRDefault="00344EF6"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344EF6" w:rsidRDefault="00344EF6" w:rsidP="001A2231">
      <w:pPr>
        <w:tabs>
          <w:tab w:val="num" w:pos="1200"/>
        </w:tabs>
        <w:spacing w:line="360" w:lineRule="auto"/>
        <w:ind w:left="840"/>
        <w:rPr>
          <w:color w:val="FF0000"/>
          <w:sz w:val="24"/>
        </w:rPr>
      </w:pPr>
      <w:r>
        <w:rPr>
          <w:rFonts w:hint="eastAsia"/>
          <w:color w:val="FF0000"/>
          <w:sz w:val="24"/>
        </w:rPr>
        <w:t>2.</w:t>
      </w:r>
      <w:r w:rsidR="00581783">
        <w:rPr>
          <w:rFonts w:hint="eastAsia"/>
          <w:color w:val="FF0000"/>
          <w:sz w:val="24"/>
        </w:rPr>
        <w:t>报价函</w:t>
      </w:r>
      <w:r w:rsidRPr="008F1827">
        <w:rPr>
          <w:rFonts w:hint="eastAsia"/>
          <w:color w:val="FF0000"/>
          <w:sz w:val="24"/>
        </w:rPr>
        <w:t>报价内容</w:t>
      </w:r>
      <w:r w:rsidR="00581783">
        <w:rPr>
          <w:rFonts w:hint="eastAsia"/>
          <w:color w:val="FF0000"/>
          <w:sz w:val="24"/>
        </w:rPr>
        <w:t>必须与</w:t>
      </w:r>
      <w:r w:rsidRPr="008F1827">
        <w:rPr>
          <w:rFonts w:hint="eastAsia"/>
          <w:color w:val="FF0000"/>
          <w:sz w:val="24"/>
        </w:rPr>
        <w:t>正副本一致，否则，以报价</w:t>
      </w:r>
      <w:r w:rsidR="00581783">
        <w:rPr>
          <w:rFonts w:hint="eastAsia"/>
          <w:color w:val="FF0000"/>
          <w:sz w:val="24"/>
        </w:rPr>
        <w:t>函</w:t>
      </w:r>
      <w:r w:rsidRPr="008F1827">
        <w:rPr>
          <w:rFonts w:hint="eastAsia"/>
          <w:color w:val="FF0000"/>
          <w:sz w:val="24"/>
        </w:rPr>
        <w:t>为准。</w:t>
      </w:r>
    </w:p>
    <w:p w:rsidR="00344EF6" w:rsidRPr="007C1C89" w:rsidRDefault="00344EF6"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w:t>
      </w:r>
      <w:r w:rsidR="001B4B51">
        <w:rPr>
          <w:rFonts w:hint="eastAsia"/>
          <w:color w:val="FF0000"/>
          <w:sz w:val="24"/>
        </w:rPr>
        <w:t>投标</w:t>
      </w:r>
      <w:r w:rsidRPr="007C1C89">
        <w:rPr>
          <w:rFonts w:hint="eastAsia"/>
          <w:color w:val="FF0000"/>
          <w:sz w:val="24"/>
        </w:rPr>
        <w:t>文件时务请提早到达！</w:t>
      </w:r>
    </w:p>
    <w:p w:rsidR="00344EF6" w:rsidRPr="00410A8F" w:rsidRDefault="00344EF6" w:rsidP="00C35850">
      <w:pPr>
        <w:rPr>
          <w:lang w:val="en-GB"/>
        </w:rPr>
      </w:pPr>
    </w:p>
    <w:p w:rsidR="00344EF6" w:rsidRPr="00C35850" w:rsidRDefault="00344EF6"/>
    <w:p w:rsidR="00DD3D84" w:rsidRPr="00344EF6" w:rsidRDefault="00DD3D84" w:rsidP="001621E4">
      <w:pPr>
        <w:spacing w:beforeLines="50" w:before="156"/>
        <w:jc w:val="left"/>
        <w:rPr>
          <w:rFonts w:ascii="宋体" w:eastAsia="宋体" w:hAnsi="宋体"/>
          <w:b/>
          <w:color w:val="000000"/>
          <w:sz w:val="24"/>
        </w:rPr>
      </w:pPr>
    </w:p>
    <w:sectPr w:rsidR="00DD3D84" w:rsidRPr="00344EF6" w:rsidSect="001855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A78" w:rsidRDefault="00572A78" w:rsidP="00344EF6">
      <w:r>
        <w:separator/>
      </w:r>
    </w:p>
  </w:endnote>
  <w:endnote w:type="continuationSeparator" w:id="0">
    <w:p w:rsidR="00572A78" w:rsidRDefault="00572A78" w:rsidP="0034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default"/>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1855C9">
    <w:pPr>
      <w:pStyle w:val="a4"/>
      <w:framePr w:wrap="around" w:vAnchor="text" w:hAnchor="margin" w:xAlign="center" w:y="1"/>
      <w:rPr>
        <w:rStyle w:val="a3"/>
      </w:rPr>
    </w:pPr>
    <w:r>
      <w:rPr>
        <w:rStyle w:val="a3"/>
      </w:rPr>
      <w:fldChar w:fldCharType="begin"/>
    </w:r>
    <w:r w:rsidR="00344EF6">
      <w:rPr>
        <w:rStyle w:val="a3"/>
      </w:rPr>
      <w:instrText xml:space="preserve">PAGE  </w:instrText>
    </w:r>
    <w:r>
      <w:rPr>
        <w:rStyle w:val="a3"/>
      </w:rPr>
      <w:fldChar w:fldCharType="end"/>
    </w:r>
  </w:p>
  <w:p w:rsidR="00071F92" w:rsidRDefault="00572A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Pr="00344EF6" w:rsidRDefault="00344EF6" w:rsidP="00344EF6">
    <w:pPr>
      <w:pStyle w:val="a4"/>
    </w:pPr>
    <w:r>
      <w:rPr>
        <w:rStyle w:val="a3"/>
        <w:rFonts w:hint="eastAsia"/>
      </w:rPr>
      <w:t xml:space="preserve">　　　　　　　　　　　　　　　　　　　　　　</w:t>
    </w:r>
    <w:r w:rsidR="001855C9">
      <w:rPr>
        <w:rStyle w:val="a3"/>
      </w:rPr>
      <w:fldChar w:fldCharType="begin"/>
    </w:r>
    <w:r>
      <w:rPr>
        <w:rStyle w:val="a3"/>
      </w:rPr>
      <w:instrText xml:space="preserve"> PAGE  \* Arabic  \* MERGEFORMAT </w:instrText>
    </w:r>
    <w:r w:rsidR="001855C9">
      <w:rPr>
        <w:rStyle w:val="a3"/>
      </w:rPr>
      <w:fldChar w:fldCharType="separate"/>
    </w:r>
    <w:r w:rsidR="00D705BA">
      <w:rPr>
        <w:rStyle w:val="a3"/>
        <w:noProof/>
      </w:rPr>
      <w:t>2</w:t>
    </w:r>
    <w:r w:rsidR="001855C9">
      <w:rPr>
        <w:rStyle w:val="a3"/>
      </w:rPr>
      <w:fldChar w:fldCharType="end"/>
    </w:r>
    <w:r>
      <w:rPr>
        <w:rStyle w:val="a3"/>
      </w:rPr>
      <w:t xml:space="preserve"> / </w:t>
    </w:r>
    <w:r w:rsidR="00572A78">
      <w:fldChar w:fldCharType="begin"/>
    </w:r>
    <w:r w:rsidR="00572A78">
      <w:instrText xml:space="preserve"> NUMPAGES  \* Arabic  \* MERGEFORMAT </w:instrText>
    </w:r>
    <w:r w:rsidR="00572A78">
      <w:fldChar w:fldCharType="separate"/>
    </w:r>
    <w:r w:rsidR="00D705BA" w:rsidRPr="00D705BA">
      <w:rPr>
        <w:rStyle w:val="a3"/>
        <w:noProof/>
      </w:rPr>
      <w:t>13</w:t>
    </w:r>
    <w:r w:rsidR="00572A78">
      <w:rPr>
        <w:rStyle w:val="a3"/>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1855C9">
    <w:pPr>
      <w:pStyle w:val="a4"/>
    </w:pPr>
    <w:r>
      <w:rPr>
        <w:rStyle w:val="a3"/>
      </w:rPr>
      <w:fldChar w:fldCharType="begin"/>
    </w:r>
    <w:r w:rsidR="00344EF6">
      <w:rPr>
        <w:rStyle w:val="a3"/>
      </w:rPr>
      <w:instrText xml:space="preserve"> PAGE </w:instrText>
    </w:r>
    <w:r>
      <w:rPr>
        <w:rStyle w:val="a3"/>
      </w:rPr>
      <w:fldChar w:fldCharType="separate"/>
    </w:r>
    <w:r w:rsidR="00344EF6">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A78" w:rsidRDefault="00572A78" w:rsidP="00344EF6">
      <w:r>
        <w:separator/>
      </w:r>
    </w:p>
  </w:footnote>
  <w:footnote w:type="continuationSeparator" w:id="0">
    <w:p w:rsidR="00572A78" w:rsidRDefault="00572A78" w:rsidP="00344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EF6" w:rsidRDefault="00344EF6" w:rsidP="007D0966">
    <w:pPr>
      <w:pStyle w:val="a5"/>
    </w:pPr>
    <w:r>
      <w:rPr>
        <w:rFonts w:hint="eastAsia"/>
      </w:rPr>
      <w:t>深圳大学招投标管理中心</w:t>
    </w:r>
    <w:r w:rsidR="00057CF3">
      <w:rPr>
        <w:rFonts w:hint="eastAsia"/>
      </w:rPr>
      <w:t>采购</w:t>
    </w:r>
    <w:r>
      <w:rPr>
        <w:rFonts w:hint="eastAsia"/>
      </w:rPr>
      <w:t>文件</w:t>
    </w:r>
    <w:proofErr w:type="gramStart"/>
    <w:r>
      <w:rPr>
        <w:rFonts w:hint="eastAsia"/>
      </w:rPr>
      <w:t xml:space="preserve">　　　　　　　　　　　　　　　　　　</w:t>
    </w:r>
    <w:proofErr w:type="gramEnd"/>
    <w:r w:rsidR="002F660D">
      <w:rPr>
        <w:rFonts w:hint="eastAsia"/>
      </w:rPr>
      <w:t>采购</w:t>
    </w:r>
    <w:r>
      <w:rPr>
        <w:rFonts w:hint="eastAsia"/>
      </w:rPr>
      <w:t>编号：</w:t>
    </w:r>
    <w:r w:rsidR="004722BE">
      <w:rPr>
        <w:rFonts w:hint="eastAsia"/>
      </w:rPr>
      <w:t>SZU</w:t>
    </w:r>
    <w:r w:rsidR="009865DB">
      <w:rPr>
        <w:rFonts w:hint="eastAsia"/>
      </w:rPr>
      <w:t>20160</w:t>
    </w:r>
    <w:r w:rsidR="006970FA">
      <w:rPr>
        <w:rFonts w:hint="eastAsia"/>
      </w:rPr>
      <w:t>82</w:t>
    </w:r>
    <w:r w:rsidR="00732740">
      <w:rPr>
        <w:rFonts w:hint="eastAsia"/>
      </w:rPr>
      <w:t>F</w:t>
    </w:r>
    <w:r w:rsidR="004722BE">
      <w:rPr>
        <w:rFonts w:hint="eastAsia"/>
      </w:rPr>
      <w:t>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A32E6"/>
    <w:multiLevelType w:val="hybridMultilevel"/>
    <w:tmpl w:val="AB1601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042A74"/>
    <w:multiLevelType w:val="hybridMultilevel"/>
    <w:tmpl w:val="09FA397A"/>
    <w:lvl w:ilvl="0" w:tplc="6F6E2A1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4EF6"/>
    <w:rsid w:val="0000170E"/>
    <w:rsid w:val="00001E5F"/>
    <w:rsid w:val="00003162"/>
    <w:rsid w:val="00015861"/>
    <w:rsid w:val="0001674E"/>
    <w:rsid w:val="00025F17"/>
    <w:rsid w:val="00034B60"/>
    <w:rsid w:val="00047FDE"/>
    <w:rsid w:val="00057CF3"/>
    <w:rsid w:val="00061E4C"/>
    <w:rsid w:val="0006352A"/>
    <w:rsid w:val="00076080"/>
    <w:rsid w:val="00077B8C"/>
    <w:rsid w:val="00081B5E"/>
    <w:rsid w:val="00081E7C"/>
    <w:rsid w:val="000875FE"/>
    <w:rsid w:val="00092859"/>
    <w:rsid w:val="00097EBF"/>
    <w:rsid w:val="000B5468"/>
    <w:rsid w:val="000B5990"/>
    <w:rsid w:val="000C623D"/>
    <w:rsid w:val="000D608E"/>
    <w:rsid w:val="000E0164"/>
    <w:rsid w:val="000E1A0F"/>
    <w:rsid w:val="000E4C4F"/>
    <w:rsid w:val="000F21A7"/>
    <w:rsid w:val="000F7D42"/>
    <w:rsid w:val="00107714"/>
    <w:rsid w:val="00110629"/>
    <w:rsid w:val="0011475F"/>
    <w:rsid w:val="001177F9"/>
    <w:rsid w:val="00126376"/>
    <w:rsid w:val="001267BC"/>
    <w:rsid w:val="00127100"/>
    <w:rsid w:val="00134F80"/>
    <w:rsid w:val="001400F9"/>
    <w:rsid w:val="0014642D"/>
    <w:rsid w:val="00151E34"/>
    <w:rsid w:val="00155C56"/>
    <w:rsid w:val="001621E4"/>
    <w:rsid w:val="0016758D"/>
    <w:rsid w:val="001774F0"/>
    <w:rsid w:val="001855C9"/>
    <w:rsid w:val="00185EC2"/>
    <w:rsid w:val="00192164"/>
    <w:rsid w:val="00194B26"/>
    <w:rsid w:val="00194BB9"/>
    <w:rsid w:val="001A09F1"/>
    <w:rsid w:val="001A63F3"/>
    <w:rsid w:val="001A6E60"/>
    <w:rsid w:val="001B3DFD"/>
    <w:rsid w:val="001B4B51"/>
    <w:rsid w:val="001C7FE1"/>
    <w:rsid w:val="001D0D52"/>
    <w:rsid w:val="001E0807"/>
    <w:rsid w:val="001E42ED"/>
    <w:rsid w:val="001E77A7"/>
    <w:rsid w:val="001E78D5"/>
    <w:rsid w:val="001F46BC"/>
    <w:rsid w:val="001F5E26"/>
    <w:rsid w:val="001F6386"/>
    <w:rsid w:val="00204E5F"/>
    <w:rsid w:val="00205896"/>
    <w:rsid w:val="00227343"/>
    <w:rsid w:val="00231192"/>
    <w:rsid w:val="00241B41"/>
    <w:rsid w:val="0024636F"/>
    <w:rsid w:val="002515F3"/>
    <w:rsid w:val="00251779"/>
    <w:rsid w:val="0028028F"/>
    <w:rsid w:val="002968BC"/>
    <w:rsid w:val="002A151E"/>
    <w:rsid w:val="002A2548"/>
    <w:rsid w:val="002A4B45"/>
    <w:rsid w:val="002B1FD6"/>
    <w:rsid w:val="002B5D9C"/>
    <w:rsid w:val="002C250D"/>
    <w:rsid w:val="002D7289"/>
    <w:rsid w:val="002F660D"/>
    <w:rsid w:val="00300362"/>
    <w:rsid w:val="00307579"/>
    <w:rsid w:val="003130E8"/>
    <w:rsid w:val="00315F38"/>
    <w:rsid w:val="003160BA"/>
    <w:rsid w:val="00316737"/>
    <w:rsid w:val="00326326"/>
    <w:rsid w:val="00332834"/>
    <w:rsid w:val="00336E08"/>
    <w:rsid w:val="00344869"/>
    <w:rsid w:val="00344EF6"/>
    <w:rsid w:val="003522A9"/>
    <w:rsid w:val="003569F2"/>
    <w:rsid w:val="00364D4A"/>
    <w:rsid w:val="00367327"/>
    <w:rsid w:val="00367665"/>
    <w:rsid w:val="00385D00"/>
    <w:rsid w:val="00390210"/>
    <w:rsid w:val="00392188"/>
    <w:rsid w:val="0039693B"/>
    <w:rsid w:val="003A459B"/>
    <w:rsid w:val="003A534D"/>
    <w:rsid w:val="003A5572"/>
    <w:rsid w:val="003B63E9"/>
    <w:rsid w:val="003B74E9"/>
    <w:rsid w:val="003D1043"/>
    <w:rsid w:val="003D4602"/>
    <w:rsid w:val="003F06D9"/>
    <w:rsid w:val="003F14E6"/>
    <w:rsid w:val="003F4240"/>
    <w:rsid w:val="003F5917"/>
    <w:rsid w:val="003F79DC"/>
    <w:rsid w:val="004040CA"/>
    <w:rsid w:val="00412796"/>
    <w:rsid w:val="00413EE7"/>
    <w:rsid w:val="004154B2"/>
    <w:rsid w:val="00446EC0"/>
    <w:rsid w:val="00447616"/>
    <w:rsid w:val="00447B79"/>
    <w:rsid w:val="004515AC"/>
    <w:rsid w:val="00452ED3"/>
    <w:rsid w:val="004533C4"/>
    <w:rsid w:val="0046186A"/>
    <w:rsid w:val="004632BD"/>
    <w:rsid w:val="004722BE"/>
    <w:rsid w:val="004835EC"/>
    <w:rsid w:val="004842FC"/>
    <w:rsid w:val="004864C3"/>
    <w:rsid w:val="004948EB"/>
    <w:rsid w:val="00497E0D"/>
    <w:rsid w:val="004A4560"/>
    <w:rsid w:val="004A524B"/>
    <w:rsid w:val="004C2162"/>
    <w:rsid w:val="004C649F"/>
    <w:rsid w:val="004C6A7A"/>
    <w:rsid w:val="004D07F8"/>
    <w:rsid w:val="004D0F10"/>
    <w:rsid w:val="004D3EE6"/>
    <w:rsid w:val="004D6565"/>
    <w:rsid w:val="004D7484"/>
    <w:rsid w:val="004E0CF6"/>
    <w:rsid w:val="004E1115"/>
    <w:rsid w:val="004E28CC"/>
    <w:rsid w:val="004E419C"/>
    <w:rsid w:val="004E4663"/>
    <w:rsid w:val="004E5E6F"/>
    <w:rsid w:val="004F6100"/>
    <w:rsid w:val="00504421"/>
    <w:rsid w:val="00512304"/>
    <w:rsid w:val="00512BD2"/>
    <w:rsid w:val="00520179"/>
    <w:rsid w:val="005329F4"/>
    <w:rsid w:val="00534D9A"/>
    <w:rsid w:val="00550C64"/>
    <w:rsid w:val="005511A5"/>
    <w:rsid w:val="00552789"/>
    <w:rsid w:val="005633C3"/>
    <w:rsid w:val="00564531"/>
    <w:rsid w:val="00572A78"/>
    <w:rsid w:val="00576FE9"/>
    <w:rsid w:val="00581783"/>
    <w:rsid w:val="005857D6"/>
    <w:rsid w:val="00595045"/>
    <w:rsid w:val="005B2A18"/>
    <w:rsid w:val="005B2D46"/>
    <w:rsid w:val="005B3CF1"/>
    <w:rsid w:val="005C4464"/>
    <w:rsid w:val="005C6235"/>
    <w:rsid w:val="005D3BFB"/>
    <w:rsid w:val="005E470B"/>
    <w:rsid w:val="005F3817"/>
    <w:rsid w:val="005F4829"/>
    <w:rsid w:val="005F7082"/>
    <w:rsid w:val="00602420"/>
    <w:rsid w:val="006031A5"/>
    <w:rsid w:val="00603557"/>
    <w:rsid w:val="00603C58"/>
    <w:rsid w:val="00606FE3"/>
    <w:rsid w:val="00607A4E"/>
    <w:rsid w:val="006356A0"/>
    <w:rsid w:val="00641795"/>
    <w:rsid w:val="00644E26"/>
    <w:rsid w:val="0065121F"/>
    <w:rsid w:val="00655F95"/>
    <w:rsid w:val="006610BC"/>
    <w:rsid w:val="00661D72"/>
    <w:rsid w:val="00682034"/>
    <w:rsid w:val="006832B9"/>
    <w:rsid w:val="00684DDD"/>
    <w:rsid w:val="00691404"/>
    <w:rsid w:val="006970FA"/>
    <w:rsid w:val="006A31A2"/>
    <w:rsid w:val="006A5929"/>
    <w:rsid w:val="006B0C24"/>
    <w:rsid w:val="006B75E6"/>
    <w:rsid w:val="006B7A4C"/>
    <w:rsid w:val="006C2AB2"/>
    <w:rsid w:val="006C3725"/>
    <w:rsid w:val="006E47EC"/>
    <w:rsid w:val="006E6655"/>
    <w:rsid w:val="006E7BC0"/>
    <w:rsid w:val="006F3195"/>
    <w:rsid w:val="006F37C7"/>
    <w:rsid w:val="006F5A34"/>
    <w:rsid w:val="00710B01"/>
    <w:rsid w:val="00711450"/>
    <w:rsid w:val="0072783E"/>
    <w:rsid w:val="007310C5"/>
    <w:rsid w:val="00732740"/>
    <w:rsid w:val="00733F34"/>
    <w:rsid w:val="00736DEA"/>
    <w:rsid w:val="00737FD2"/>
    <w:rsid w:val="007413E3"/>
    <w:rsid w:val="00745971"/>
    <w:rsid w:val="00760AEF"/>
    <w:rsid w:val="00761740"/>
    <w:rsid w:val="00763DE5"/>
    <w:rsid w:val="00763E89"/>
    <w:rsid w:val="00767C9E"/>
    <w:rsid w:val="00771FC0"/>
    <w:rsid w:val="00773D31"/>
    <w:rsid w:val="007A067C"/>
    <w:rsid w:val="007A50B9"/>
    <w:rsid w:val="007B0B12"/>
    <w:rsid w:val="007B2369"/>
    <w:rsid w:val="007C5424"/>
    <w:rsid w:val="007D0966"/>
    <w:rsid w:val="007D12BC"/>
    <w:rsid w:val="007D4305"/>
    <w:rsid w:val="007D7F53"/>
    <w:rsid w:val="007F1738"/>
    <w:rsid w:val="007F4C53"/>
    <w:rsid w:val="00805D6A"/>
    <w:rsid w:val="00814BCD"/>
    <w:rsid w:val="00816130"/>
    <w:rsid w:val="00820801"/>
    <w:rsid w:val="00821BE9"/>
    <w:rsid w:val="00823305"/>
    <w:rsid w:val="00830770"/>
    <w:rsid w:val="0083132B"/>
    <w:rsid w:val="00835B34"/>
    <w:rsid w:val="0083602B"/>
    <w:rsid w:val="00836881"/>
    <w:rsid w:val="008505F0"/>
    <w:rsid w:val="00860A13"/>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E100C"/>
    <w:rsid w:val="008E1934"/>
    <w:rsid w:val="008E52CB"/>
    <w:rsid w:val="008F17E0"/>
    <w:rsid w:val="008F29E8"/>
    <w:rsid w:val="008F2C38"/>
    <w:rsid w:val="008F55EA"/>
    <w:rsid w:val="009036AD"/>
    <w:rsid w:val="00907958"/>
    <w:rsid w:val="009101CC"/>
    <w:rsid w:val="00911863"/>
    <w:rsid w:val="00914E85"/>
    <w:rsid w:val="00920D34"/>
    <w:rsid w:val="009230AC"/>
    <w:rsid w:val="00942230"/>
    <w:rsid w:val="0094794C"/>
    <w:rsid w:val="009564B7"/>
    <w:rsid w:val="00956EC3"/>
    <w:rsid w:val="00960A62"/>
    <w:rsid w:val="009761DC"/>
    <w:rsid w:val="009763F5"/>
    <w:rsid w:val="00980FA1"/>
    <w:rsid w:val="0098408E"/>
    <w:rsid w:val="009865DB"/>
    <w:rsid w:val="009A7DC3"/>
    <w:rsid w:val="009B7FDE"/>
    <w:rsid w:val="009C0631"/>
    <w:rsid w:val="009C0E48"/>
    <w:rsid w:val="009C3A83"/>
    <w:rsid w:val="009C6A3B"/>
    <w:rsid w:val="009D061C"/>
    <w:rsid w:val="009E1EC2"/>
    <w:rsid w:val="009F095B"/>
    <w:rsid w:val="009F5650"/>
    <w:rsid w:val="009F5ADF"/>
    <w:rsid w:val="00A06185"/>
    <w:rsid w:val="00A12A0D"/>
    <w:rsid w:val="00A12C3B"/>
    <w:rsid w:val="00A135DE"/>
    <w:rsid w:val="00A17A6C"/>
    <w:rsid w:val="00A26116"/>
    <w:rsid w:val="00A3704A"/>
    <w:rsid w:val="00A37E0C"/>
    <w:rsid w:val="00A40658"/>
    <w:rsid w:val="00A43E4C"/>
    <w:rsid w:val="00A53499"/>
    <w:rsid w:val="00A53DB6"/>
    <w:rsid w:val="00A56B19"/>
    <w:rsid w:val="00A56C91"/>
    <w:rsid w:val="00A650B9"/>
    <w:rsid w:val="00A67BF3"/>
    <w:rsid w:val="00A76611"/>
    <w:rsid w:val="00A826C5"/>
    <w:rsid w:val="00A83787"/>
    <w:rsid w:val="00A83819"/>
    <w:rsid w:val="00A94AF7"/>
    <w:rsid w:val="00A953B4"/>
    <w:rsid w:val="00AA269C"/>
    <w:rsid w:val="00AA349C"/>
    <w:rsid w:val="00AC08EC"/>
    <w:rsid w:val="00AC28D4"/>
    <w:rsid w:val="00AC2D1B"/>
    <w:rsid w:val="00AC4B67"/>
    <w:rsid w:val="00AC5395"/>
    <w:rsid w:val="00AE249B"/>
    <w:rsid w:val="00AF6817"/>
    <w:rsid w:val="00AF6A39"/>
    <w:rsid w:val="00B119F2"/>
    <w:rsid w:val="00B2362F"/>
    <w:rsid w:val="00B2450D"/>
    <w:rsid w:val="00B26BC7"/>
    <w:rsid w:val="00B307AC"/>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B1872"/>
    <w:rsid w:val="00BB2D71"/>
    <w:rsid w:val="00BB41E4"/>
    <w:rsid w:val="00BC2F2D"/>
    <w:rsid w:val="00BD0845"/>
    <w:rsid w:val="00BD0D58"/>
    <w:rsid w:val="00BD4D33"/>
    <w:rsid w:val="00BD5C5C"/>
    <w:rsid w:val="00BE1F0B"/>
    <w:rsid w:val="00BF225F"/>
    <w:rsid w:val="00C00C9C"/>
    <w:rsid w:val="00C036FC"/>
    <w:rsid w:val="00C12EA7"/>
    <w:rsid w:val="00C12F7B"/>
    <w:rsid w:val="00C23788"/>
    <w:rsid w:val="00C24485"/>
    <w:rsid w:val="00C31581"/>
    <w:rsid w:val="00C33ECF"/>
    <w:rsid w:val="00C34FB2"/>
    <w:rsid w:val="00C404C7"/>
    <w:rsid w:val="00C41671"/>
    <w:rsid w:val="00C4171B"/>
    <w:rsid w:val="00C44627"/>
    <w:rsid w:val="00C50188"/>
    <w:rsid w:val="00C53B9D"/>
    <w:rsid w:val="00C61A28"/>
    <w:rsid w:val="00C64B0E"/>
    <w:rsid w:val="00C75265"/>
    <w:rsid w:val="00C761AD"/>
    <w:rsid w:val="00C82945"/>
    <w:rsid w:val="00C831AF"/>
    <w:rsid w:val="00C94A15"/>
    <w:rsid w:val="00C96DB3"/>
    <w:rsid w:val="00CA3DB1"/>
    <w:rsid w:val="00CA5B97"/>
    <w:rsid w:val="00CA6409"/>
    <w:rsid w:val="00CA65FA"/>
    <w:rsid w:val="00CB76CE"/>
    <w:rsid w:val="00CC4792"/>
    <w:rsid w:val="00CC628A"/>
    <w:rsid w:val="00CC629D"/>
    <w:rsid w:val="00CC7AFB"/>
    <w:rsid w:val="00CD46F2"/>
    <w:rsid w:val="00CD6896"/>
    <w:rsid w:val="00CD6EA5"/>
    <w:rsid w:val="00CD75D8"/>
    <w:rsid w:val="00CF49D8"/>
    <w:rsid w:val="00D06AB8"/>
    <w:rsid w:val="00D24AD4"/>
    <w:rsid w:val="00D438F4"/>
    <w:rsid w:val="00D4656C"/>
    <w:rsid w:val="00D51093"/>
    <w:rsid w:val="00D51DC4"/>
    <w:rsid w:val="00D54E95"/>
    <w:rsid w:val="00D555BD"/>
    <w:rsid w:val="00D705BA"/>
    <w:rsid w:val="00D76D14"/>
    <w:rsid w:val="00D77094"/>
    <w:rsid w:val="00D80C34"/>
    <w:rsid w:val="00D8285C"/>
    <w:rsid w:val="00D87186"/>
    <w:rsid w:val="00DA6A57"/>
    <w:rsid w:val="00DB6BA4"/>
    <w:rsid w:val="00DD3D84"/>
    <w:rsid w:val="00DD71B1"/>
    <w:rsid w:val="00DD7EA8"/>
    <w:rsid w:val="00DE61E2"/>
    <w:rsid w:val="00DF0E80"/>
    <w:rsid w:val="00DF663F"/>
    <w:rsid w:val="00E0115A"/>
    <w:rsid w:val="00E04D67"/>
    <w:rsid w:val="00E066D7"/>
    <w:rsid w:val="00E15745"/>
    <w:rsid w:val="00E17B5F"/>
    <w:rsid w:val="00E25401"/>
    <w:rsid w:val="00E2580A"/>
    <w:rsid w:val="00E306D1"/>
    <w:rsid w:val="00E352B8"/>
    <w:rsid w:val="00E61E0C"/>
    <w:rsid w:val="00E63B0C"/>
    <w:rsid w:val="00E74D58"/>
    <w:rsid w:val="00E8036F"/>
    <w:rsid w:val="00E82501"/>
    <w:rsid w:val="00E83769"/>
    <w:rsid w:val="00E924B8"/>
    <w:rsid w:val="00E92733"/>
    <w:rsid w:val="00E94992"/>
    <w:rsid w:val="00EA3E0B"/>
    <w:rsid w:val="00EA77F5"/>
    <w:rsid w:val="00EB21D5"/>
    <w:rsid w:val="00EB24E6"/>
    <w:rsid w:val="00EB304C"/>
    <w:rsid w:val="00EB534E"/>
    <w:rsid w:val="00EB7CE7"/>
    <w:rsid w:val="00ED634C"/>
    <w:rsid w:val="00EE3622"/>
    <w:rsid w:val="00EE3CB5"/>
    <w:rsid w:val="00EE74DE"/>
    <w:rsid w:val="00EF0FC7"/>
    <w:rsid w:val="00F13CC4"/>
    <w:rsid w:val="00F151F1"/>
    <w:rsid w:val="00F156E6"/>
    <w:rsid w:val="00F25A89"/>
    <w:rsid w:val="00F26892"/>
    <w:rsid w:val="00F335FE"/>
    <w:rsid w:val="00F360F9"/>
    <w:rsid w:val="00F36233"/>
    <w:rsid w:val="00F36BE1"/>
    <w:rsid w:val="00F37576"/>
    <w:rsid w:val="00F40DC0"/>
    <w:rsid w:val="00F5120C"/>
    <w:rsid w:val="00F52BE6"/>
    <w:rsid w:val="00F57058"/>
    <w:rsid w:val="00F61786"/>
    <w:rsid w:val="00F706A0"/>
    <w:rsid w:val="00F70DC5"/>
    <w:rsid w:val="00F722D6"/>
    <w:rsid w:val="00F72CC6"/>
    <w:rsid w:val="00F73695"/>
    <w:rsid w:val="00F73C37"/>
    <w:rsid w:val="00F87FD8"/>
    <w:rsid w:val="00F91313"/>
    <w:rsid w:val="00F947B1"/>
    <w:rsid w:val="00FA1350"/>
    <w:rsid w:val="00FA4E5E"/>
    <w:rsid w:val="00FA5AE7"/>
    <w:rsid w:val="00FA6F60"/>
    <w:rsid w:val="00FB096A"/>
    <w:rsid w:val="00FB1B99"/>
    <w:rsid w:val="00FC3FE9"/>
    <w:rsid w:val="00FC6CD6"/>
    <w:rsid w:val="00FC70F1"/>
    <w:rsid w:val="00FC7223"/>
    <w:rsid w:val="00FE5483"/>
    <w:rsid w:val="00FE6B96"/>
    <w:rsid w:val="00FE73C0"/>
    <w:rsid w:val="00FF53FE"/>
    <w:rsid w:val="00FF67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5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44EF6"/>
  </w:style>
  <w:style w:type="paragraph" w:styleId="a4">
    <w:name w:val="footer"/>
    <w:basedOn w:val="a"/>
    <w:link w:val="Char"/>
    <w:rsid w:val="00344EF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344EF6"/>
    <w:rPr>
      <w:rFonts w:ascii="Times New Roman" w:eastAsia="宋体" w:hAnsi="Times New Roman" w:cs="Times New Roman"/>
      <w:sz w:val="18"/>
      <w:szCs w:val="18"/>
    </w:rPr>
  </w:style>
  <w:style w:type="paragraph" w:styleId="a5">
    <w:name w:val="header"/>
    <w:basedOn w:val="a"/>
    <w:link w:val="Char0"/>
    <w:uiPriority w:val="99"/>
    <w:unhideWhenUsed/>
    <w:rsid w:val="00344E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44EF6"/>
    <w:rPr>
      <w:sz w:val="18"/>
      <w:szCs w:val="18"/>
    </w:rPr>
  </w:style>
  <w:style w:type="character" w:styleId="a6">
    <w:name w:val="Hyperlink"/>
    <w:basedOn w:val="a0"/>
    <w:uiPriority w:val="99"/>
    <w:semiHidden/>
    <w:unhideWhenUsed/>
    <w:rsid w:val="00FE73C0"/>
    <w:rPr>
      <w:strike w:val="0"/>
      <w:dstrike w:val="0"/>
      <w:color w:val="252585"/>
      <w:u w:val="none"/>
      <w:effect w:val="none"/>
    </w:rPr>
  </w:style>
  <w:style w:type="paragraph" w:styleId="a7">
    <w:name w:val="List Paragraph"/>
    <w:basedOn w:val="a"/>
    <w:uiPriority w:val="34"/>
    <w:qFormat/>
    <w:rsid w:val="00E04D67"/>
    <w:pPr>
      <w:ind w:firstLineChars="200" w:firstLine="420"/>
    </w:pPr>
    <w:rPr>
      <w:rFonts w:ascii="Calibri" w:eastAsia="宋体" w:hAnsi="Calibri" w:cs="Times New Roman"/>
    </w:rPr>
  </w:style>
  <w:style w:type="paragraph" w:styleId="a8">
    <w:name w:val="Balloon Text"/>
    <w:basedOn w:val="a"/>
    <w:link w:val="Char1"/>
    <w:uiPriority w:val="99"/>
    <w:semiHidden/>
    <w:unhideWhenUsed/>
    <w:rsid w:val="00E04D67"/>
    <w:rPr>
      <w:sz w:val="18"/>
      <w:szCs w:val="18"/>
    </w:rPr>
  </w:style>
  <w:style w:type="character" w:customStyle="1" w:styleId="Char1">
    <w:name w:val="批注框文本 Char"/>
    <w:basedOn w:val="a0"/>
    <w:link w:val="a8"/>
    <w:uiPriority w:val="99"/>
    <w:semiHidden/>
    <w:rsid w:val="00E04D67"/>
    <w:rPr>
      <w:sz w:val="18"/>
      <w:szCs w:val="18"/>
    </w:rPr>
  </w:style>
  <w:style w:type="table" w:styleId="a9">
    <w:name w:val="Table Grid"/>
    <w:basedOn w:val="a1"/>
    <w:uiPriority w:val="59"/>
    <w:rsid w:val="000B54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SE1">
    <w:name w:val="USE 1"/>
    <w:basedOn w:val="a"/>
    <w:uiPriority w:val="99"/>
    <w:rsid w:val="002968BC"/>
    <w:pPr>
      <w:spacing w:line="200" w:lineRule="atLeast"/>
      <w:jc w:val="left"/>
    </w:pPr>
    <w:rPr>
      <w:rFonts w:ascii="宋体" w:eastAsia="宋体" w:hAnsi="宋体" w:cs="Times New Roman"/>
      <w:b/>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44EF6"/>
  </w:style>
  <w:style w:type="paragraph" w:styleId="a4">
    <w:name w:val="footer"/>
    <w:basedOn w:val="a"/>
    <w:link w:val="Char"/>
    <w:rsid w:val="00344EF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344EF6"/>
    <w:rPr>
      <w:rFonts w:ascii="Times New Roman" w:eastAsia="宋体" w:hAnsi="Times New Roman" w:cs="Times New Roman"/>
      <w:sz w:val="18"/>
      <w:szCs w:val="18"/>
    </w:rPr>
  </w:style>
  <w:style w:type="paragraph" w:styleId="a5">
    <w:name w:val="header"/>
    <w:basedOn w:val="a"/>
    <w:link w:val="Char0"/>
    <w:uiPriority w:val="99"/>
    <w:unhideWhenUsed/>
    <w:rsid w:val="00344E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44EF6"/>
    <w:rPr>
      <w:sz w:val="18"/>
      <w:szCs w:val="18"/>
    </w:rPr>
  </w:style>
  <w:style w:type="character" w:styleId="a6">
    <w:name w:val="Hyperlink"/>
    <w:basedOn w:val="a0"/>
    <w:uiPriority w:val="99"/>
    <w:semiHidden/>
    <w:unhideWhenUsed/>
    <w:rsid w:val="00FE73C0"/>
    <w:rPr>
      <w:strike w:val="0"/>
      <w:dstrike w:val="0"/>
      <w:color w:val="252585"/>
      <w:u w:val="none"/>
      <w:effect w:val="none"/>
    </w:rPr>
  </w:style>
  <w:style w:type="paragraph" w:styleId="a7">
    <w:name w:val="List Paragraph"/>
    <w:basedOn w:val="a"/>
    <w:uiPriority w:val="34"/>
    <w:qFormat/>
    <w:rsid w:val="00E04D67"/>
    <w:pPr>
      <w:ind w:firstLineChars="200" w:firstLine="420"/>
    </w:pPr>
    <w:rPr>
      <w:rFonts w:ascii="Calibri" w:eastAsia="宋体" w:hAnsi="Calibri" w:cs="Times New Roman"/>
    </w:rPr>
  </w:style>
  <w:style w:type="paragraph" w:styleId="a8">
    <w:name w:val="Balloon Text"/>
    <w:basedOn w:val="a"/>
    <w:link w:val="Char1"/>
    <w:uiPriority w:val="99"/>
    <w:semiHidden/>
    <w:unhideWhenUsed/>
    <w:rsid w:val="00E04D67"/>
    <w:rPr>
      <w:sz w:val="18"/>
      <w:szCs w:val="18"/>
    </w:rPr>
  </w:style>
  <w:style w:type="character" w:customStyle="1" w:styleId="Char1">
    <w:name w:val="批注框文本 Char"/>
    <w:basedOn w:val="a0"/>
    <w:link w:val="a8"/>
    <w:uiPriority w:val="99"/>
    <w:semiHidden/>
    <w:rsid w:val="00E04D67"/>
    <w:rPr>
      <w:sz w:val="18"/>
      <w:szCs w:val="18"/>
    </w:rPr>
  </w:style>
  <w:style w:type="table" w:styleId="a9">
    <w:name w:val="Table Grid"/>
    <w:basedOn w:val="a1"/>
    <w:uiPriority w:val="59"/>
    <w:rsid w:val="000B54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36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13</Pages>
  <Words>823</Words>
  <Characters>4697</Characters>
  <Application>Microsoft Office Word</Application>
  <DocSecurity>0</DocSecurity>
  <Lines>39</Lines>
  <Paragraphs>11</Paragraphs>
  <ScaleCrop>false</ScaleCrop>
  <Company/>
  <LinksUpToDate>false</LinksUpToDate>
  <CharactersWithSpaces>5509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vv</cp:lastModifiedBy>
  <cp:revision>49</cp:revision>
  <cp:lastPrinted>2016-03-28T02:23:00Z</cp:lastPrinted>
  <dcterms:created xsi:type="dcterms:W3CDTF">2015-05-08T09:04:00Z</dcterms:created>
  <dcterms:modified xsi:type="dcterms:W3CDTF">2016-04-19T03:06:00Z</dcterms:modified>
</cp:coreProperties>
</file>